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06707" w14:textId="77777777" w:rsidR="005B17EE" w:rsidRPr="00003BDC" w:rsidRDefault="005B17EE" w:rsidP="005B17EE">
      <w:pPr>
        <w:pStyle w:val="Corpodetexto2"/>
        <w:shd w:val="clear" w:color="auto" w:fill="D9D9D9" w:themeFill="background1" w:themeFillShade="D9"/>
        <w:spacing w:after="0" w:line="360" w:lineRule="auto"/>
        <w:ind w:right="-1"/>
        <w:jc w:val="center"/>
        <w:rPr>
          <w:b/>
          <w:bCs/>
          <w:sz w:val="24"/>
          <w:szCs w:val="24"/>
        </w:rPr>
      </w:pPr>
      <w:r w:rsidRPr="00003BDC">
        <w:rPr>
          <w:b/>
          <w:bCs/>
          <w:sz w:val="24"/>
          <w:szCs w:val="24"/>
        </w:rPr>
        <w:t>ANEXO IV – DOCUMENTOS DE HABILITAÇÃO</w:t>
      </w:r>
    </w:p>
    <w:p w14:paraId="2069537D" w14:textId="03B49DAF" w:rsidR="000200AC" w:rsidRPr="00003BDC" w:rsidRDefault="000200AC" w:rsidP="008A1A23">
      <w:pPr>
        <w:spacing w:line="360" w:lineRule="auto"/>
        <w:jc w:val="both"/>
        <w:rPr>
          <w:color w:val="000000"/>
          <w:sz w:val="24"/>
          <w:szCs w:val="24"/>
        </w:rPr>
      </w:pPr>
    </w:p>
    <w:p w14:paraId="48174B8D" w14:textId="77777777" w:rsidR="005B17EE" w:rsidRPr="00003BDC" w:rsidRDefault="005B17EE" w:rsidP="005B17EE">
      <w:pPr>
        <w:pStyle w:val="Ttulo1"/>
        <w:tabs>
          <w:tab w:val="left" w:pos="602"/>
        </w:tabs>
        <w:rPr>
          <w:b/>
          <w:bCs/>
          <w:spacing w:val="-2"/>
        </w:rPr>
      </w:pPr>
      <w:r w:rsidRPr="00003BDC">
        <w:rPr>
          <w:b/>
          <w:bCs/>
        </w:rPr>
        <w:t xml:space="preserve">DOS DOCUMENTOS DE </w:t>
      </w:r>
      <w:r w:rsidRPr="00003BDC">
        <w:rPr>
          <w:b/>
          <w:bCs/>
          <w:spacing w:val="-2"/>
        </w:rPr>
        <w:t>HABILITAÇÃO</w:t>
      </w:r>
    </w:p>
    <w:p w14:paraId="5601707D" w14:textId="77777777" w:rsidR="005B17EE" w:rsidRPr="00003BDC" w:rsidRDefault="005B17EE" w:rsidP="005B17EE"/>
    <w:p w14:paraId="5D9BA515" w14:textId="77777777" w:rsidR="005B17EE" w:rsidRPr="00003BDC" w:rsidRDefault="005B17EE" w:rsidP="005B17EE">
      <w:pPr>
        <w:tabs>
          <w:tab w:val="left" w:pos="1019"/>
        </w:tabs>
        <w:ind w:right="414"/>
        <w:rPr>
          <w:sz w:val="24"/>
        </w:rPr>
      </w:pPr>
      <w:r w:rsidRPr="00003BDC">
        <w:rPr>
          <w:sz w:val="24"/>
        </w:rPr>
        <w:t>Comprovação da existência, quadro societário e qualificação da pessoa jurídica por meio de:</w:t>
      </w:r>
    </w:p>
    <w:p w14:paraId="48DE3F1A" w14:textId="77777777" w:rsidR="005B17EE" w:rsidRPr="00003BDC" w:rsidRDefault="005B17EE" w:rsidP="005B17EE">
      <w:pPr>
        <w:tabs>
          <w:tab w:val="left" w:pos="1019"/>
        </w:tabs>
        <w:ind w:right="414"/>
        <w:rPr>
          <w:sz w:val="24"/>
        </w:rPr>
      </w:pPr>
    </w:p>
    <w:p w14:paraId="1739CBD5" w14:textId="28207A40" w:rsidR="005B17EE" w:rsidRPr="00003BDC" w:rsidRDefault="005B17EE" w:rsidP="005B17EE">
      <w:pPr>
        <w:tabs>
          <w:tab w:val="left" w:pos="1019"/>
        </w:tabs>
        <w:ind w:right="414"/>
        <w:rPr>
          <w:sz w:val="24"/>
        </w:rPr>
      </w:pPr>
      <w:r w:rsidRPr="00003BDC">
        <w:rPr>
          <w:sz w:val="24"/>
        </w:rPr>
        <w:t>Comprovação da existência, quadro societário e qualificação da pessoa jurídica por meio de:</w:t>
      </w:r>
    </w:p>
    <w:p w14:paraId="47B4A4DB" w14:textId="77777777" w:rsidR="005B17EE" w:rsidRPr="00003BDC" w:rsidRDefault="005B17EE" w:rsidP="005B17EE">
      <w:pPr>
        <w:tabs>
          <w:tab w:val="left" w:pos="1019"/>
        </w:tabs>
        <w:ind w:right="414"/>
      </w:pPr>
    </w:p>
    <w:p w14:paraId="3B266278" w14:textId="7F566170" w:rsidR="005B17EE" w:rsidRPr="00003BDC" w:rsidRDefault="005B17EE" w:rsidP="005B17EE">
      <w:pPr>
        <w:tabs>
          <w:tab w:val="left" w:pos="1019"/>
        </w:tabs>
        <w:ind w:right="414"/>
        <w:rPr>
          <w:sz w:val="24"/>
        </w:rPr>
      </w:pPr>
      <w:r w:rsidRPr="00003BDC">
        <w:rPr>
          <w:sz w:val="24"/>
        </w:rPr>
        <w:t>Ato Constitutivo, Estatuto ou Contrato Social em vigor, devidamente registrado (cujo ramo de atividade seja compatível com o objeto licitado), em se tratando de sociedades comerciais e, no caso de sociedade por ações, acompanhado de documentos de eleição de seus administradores. No caso de Contrato Social o mesmo deverá estar acompanhado de todas as alterações ou da respectiva consolidação.</w:t>
      </w:r>
    </w:p>
    <w:p w14:paraId="047ACB37" w14:textId="77777777" w:rsidR="005B17EE" w:rsidRPr="00003BDC" w:rsidRDefault="005B17EE" w:rsidP="005B17EE">
      <w:pPr>
        <w:tabs>
          <w:tab w:val="left" w:pos="1220"/>
        </w:tabs>
        <w:ind w:right="415"/>
        <w:jc w:val="both"/>
        <w:rPr>
          <w:sz w:val="24"/>
        </w:rPr>
      </w:pPr>
    </w:p>
    <w:p w14:paraId="0BBC9B75" w14:textId="2938D61C" w:rsidR="005B17EE" w:rsidRPr="00003BDC" w:rsidRDefault="005B17EE" w:rsidP="005B17EE">
      <w:pPr>
        <w:tabs>
          <w:tab w:val="left" w:pos="1220"/>
        </w:tabs>
        <w:ind w:right="415"/>
        <w:jc w:val="both"/>
        <w:rPr>
          <w:sz w:val="24"/>
        </w:rPr>
      </w:pPr>
      <w:r w:rsidRPr="00003BDC">
        <w:rPr>
          <w:sz w:val="24"/>
        </w:rPr>
        <w:t>Inscrição do ato constitutivo no caso de sociedades civis, acompanhada de prova de diretoria em exercício.</w:t>
      </w:r>
    </w:p>
    <w:p w14:paraId="6EAB6117" w14:textId="77777777" w:rsidR="005B17EE" w:rsidRPr="00003BDC" w:rsidRDefault="005B17EE" w:rsidP="005B17EE">
      <w:pPr>
        <w:tabs>
          <w:tab w:val="left" w:pos="1019"/>
        </w:tabs>
        <w:ind w:right="414"/>
        <w:rPr>
          <w:sz w:val="24"/>
        </w:rPr>
      </w:pPr>
    </w:p>
    <w:p w14:paraId="6AA9B61E" w14:textId="51FCEA0A" w:rsidR="005B17EE" w:rsidRPr="00003BDC" w:rsidRDefault="005B17EE" w:rsidP="005B17EE">
      <w:pPr>
        <w:tabs>
          <w:tab w:val="left" w:pos="1019"/>
        </w:tabs>
        <w:ind w:right="414"/>
        <w:rPr>
          <w:sz w:val="24"/>
        </w:rPr>
      </w:pPr>
      <w:r w:rsidRPr="00003BDC">
        <w:rPr>
          <w:sz w:val="24"/>
        </w:rPr>
        <w:t>Certificado de Condição de Microempreendedor Individual, no caso de Microempreendedor Individual – MEI.</w:t>
      </w:r>
    </w:p>
    <w:p w14:paraId="2F09801C" w14:textId="77777777" w:rsidR="005B17EE" w:rsidRPr="00003BDC" w:rsidRDefault="005B17EE" w:rsidP="005B17EE">
      <w:pPr>
        <w:tabs>
          <w:tab w:val="left" w:pos="1019"/>
        </w:tabs>
        <w:ind w:right="414"/>
        <w:rPr>
          <w:b/>
          <w:bCs/>
          <w:sz w:val="24"/>
        </w:rPr>
      </w:pPr>
    </w:p>
    <w:p w14:paraId="72A81775" w14:textId="7EC9626D" w:rsidR="00003BDC" w:rsidRPr="00003BDC" w:rsidRDefault="00003BDC" w:rsidP="00003BDC">
      <w:pPr>
        <w:pStyle w:val="Ttulo1"/>
        <w:tabs>
          <w:tab w:val="left" w:pos="803"/>
        </w:tabs>
        <w:ind w:left="-270"/>
        <w:jc w:val="both"/>
        <w:rPr>
          <w:b/>
          <w:bCs/>
          <w:spacing w:val="-2"/>
        </w:rPr>
      </w:pPr>
      <w:r w:rsidRPr="00003BDC">
        <w:rPr>
          <w:b/>
          <w:bCs/>
        </w:rPr>
        <w:t xml:space="preserve">REGULARIDADE FISCAL E </w:t>
      </w:r>
      <w:r w:rsidRPr="00003BDC">
        <w:rPr>
          <w:b/>
          <w:bCs/>
          <w:spacing w:val="-2"/>
        </w:rPr>
        <w:t>TRABALHISTA</w:t>
      </w:r>
    </w:p>
    <w:p w14:paraId="018A6658" w14:textId="77777777" w:rsidR="00003BDC" w:rsidRPr="00003BDC" w:rsidRDefault="00003BDC" w:rsidP="00003BDC">
      <w:pPr>
        <w:pStyle w:val="Ttulo1"/>
        <w:tabs>
          <w:tab w:val="left" w:pos="803"/>
        </w:tabs>
        <w:ind w:left="-270"/>
        <w:jc w:val="both"/>
        <w:rPr>
          <w:spacing w:val="-2"/>
        </w:rPr>
      </w:pPr>
      <w:r w:rsidRPr="00003BDC">
        <w:rPr>
          <w:spacing w:val="-2"/>
        </w:rPr>
        <w:t xml:space="preserve">  </w:t>
      </w:r>
    </w:p>
    <w:p w14:paraId="49B47C43" w14:textId="264D60E1" w:rsidR="00003BDC" w:rsidRPr="00003BDC" w:rsidRDefault="00003BDC" w:rsidP="00003BDC">
      <w:pPr>
        <w:pStyle w:val="Ttulo1"/>
        <w:tabs>
          <w:tab w:val="left" w:pos="803"/>
        </w:tabs>
        <w:jc w:val="both"/>
      </w:pPr>
      <w:r w:rsidRPr="00003BDC">
        <w:t>Prova</w:t>
      </w:r>
      <w:r w:rsidRPr="00003BDC">
        <w:rPr>
          <w:spacing w:val="-7"/>
        </w:rPr>
        <w:t xml:space="preserve"> </w:t>
      </w:r>
      <w:r w:rsidRPr="00003BDC">
        <w:t>de</w:t>
      </w:r>
      <w:r w:rsidRPr="00003BDC">
        <w:rPr>
          <w:spacing w:val="-4"/>
        </w:rPr>
        <w:t xml:space="preserve"> </w:t>
      </w:r>
      <w:r w:rsidRPr="00003BDC">
        <w:t>inscrição</w:t>
      </w:r>
      <w:r w:rsidRPr="00003BDC">
        <w:rPr>
          <w:spacing w:val="-4"/>
        </w:rPr>
        <w:t xml:space="preserve"> </w:t>
      </w:r>
      <w:r w:rsidRPr="00003BDC">
        <w:t>no</w:t>
      </w:r>
      <w:r w:rsidRPr="00003BDC">
        <w:rPr>
          <w:spacing w:val="-4"/>
        </w:rPr>
        <w:t xml:space="preserve"> </w:t>
      </w:r>
      <w:r w:rsidRPr="00003BDC">
        <w:t>Cadastro</w:t>
      </w:r>
      <w:r w:rsidRPr="00003BDC">
        <w:rPr>
          <w:spacing w:val="-5"/>
        </w:rPr>
        <w:t xml:space="preserve"> </w:t>
      </w:r>
      <w:r w:rsidRPr="00003BDC">
        <w:t>Nacional</w:t>
      </w:r>
      <w:r w:rsidRPr="00003BDC">
        <w:rPr>
          <w:spacing w:val="-4"/>
        </w:rPr>
        <w:t xml:space="preserve"> </w:t>
      </w:r>
      <w:r w:rsidRPr="00003BDC">
        <w:t>de</w:t>
      </w:r>
      <w:r w:rsidRPr="00003BDC">
        <w:rPr>
          <w:spacing w:val="-4"/>
        </w:rPr>
        <w:t xml:space="preserve"> </w:t>
      </w:r>
      <w:r w:rsidRPr="00003BDC">
        <w:t>Pessoa</w:t>
      </w:r>
      <w:r w:rsidRPr="00003BDC">
        <w:rPr>
          <w:spacing w:val="-4"/>
        </w:rPr>
        <w:t xml:space="preserve"> </w:t>
      </w:r>
      <w:r w:rsidRPr="00003BDC">
        <w:t>Jurídica</w:t>
      </w:r>
      <w:r w:rsidRPr="00003BDC">
        <w:rPr>
          <w:spacing w:val="-4"/>
        </w:rPr>
        <w:t xml:space="preserve"> </w:t>
      </w:r>
      <w:r w:rsidRPr="00003BDC">
        <w:rPr>
          <w:spacing w:val="-2"/>
        </w:rPr>
        <w:t>(CNPJ).</w:t>
      </w:r>
    </w:p>
    <w:p w14:paraId="2C0FE1F2" w14:textId="77777777" w:rsidR="00003BDC" w:rsidRPr="00003BDC" w:rsidRDefault="00003BDC" w:rsidP="00003BDC">
      <w:pPr>
        <w:pStyle w:val="Corpodetexto"/>
        <w:rPr>
          <w:rFonts w:ascii="Times New Roman" w:hAnsi="Times New Roman"/>
        </w:rPr>
      </w:pPr>
    </w:p>
    <w:p w14:paraId="785BD5F4" w14:textId="77777777" w:rsidR="00003BDC" w:rsidRPr="00003BDC" w:rsidRDefault="00003BDC" w:rsidP="00003BDC">
      <w:pPr>
        <w:tabs>
          <w:tab w:val="left" w:pos="1024"/>
        </w:tabs>
        <w:ind w:right="414"/>
        <w:rPr>
          <w:sz w:val="24"/>
        </w:rPr>
      </w:pPr>
      <w:r w:rsidRPr="00003BDC">
        <w:rPr>
          <w:sz w:val="24"/>
        </w:rPr>
        <w:t>Certidão Conjunta Negativa, ou Certidão Conjunta Positiva com efeito de Negativa, de Tributos e Contribuições Federais e Dívida Ativa da União, emitida pela Secretaria da Receita Federal do Ministério da Economia, comprovando a regularidade para com a Fazenda Federal e com as contribuições sociais previstas nas alíneas ‘a’ a ‘d’ do parágrafo único do art. 11 da Lei nº 8.212/1991.</w:t>
      </w:r>
    </w:p>
    <w:p w14:paraId="6E1EDD84" w14:textId="77777777" w:rsidR="00003BDC" w:rsidRPr="00003BDC" w:rsidRDefault="00003BDC" w:rsidP="00003BDC">
      <w:pPr>
        <w:tabs>
          <w:tab w:val="left" w:pos="1006"/>
        </w:tabs>
        <w:ind w:right="414"/>
        <w:jc w:val="both"/>
        <w:rPr>
          <w:sz w:val="24"/>
        </w:rPr>
      </w:pPr>
    </w:p>
    <w:p w14:paraId="0FD8528F" w14:textId="76C51534" w:rsidR="00003BDC" w:rsidRPr="00003BDC" w:rsidRDefault="00003BDC" w:rsidP="00003BDC">
      <w:pPr>
        <w:tabs>
          <w:tab w:val="left" w:pos="1006"/>
        </w:tabs>
        <w:ind w:right="414"/>
        <w:jc w:val="both"/>
        <w:rPr>
          <w:sz w:val="24"/>
        </w:rPr>
      </w:pPr>
      <w:r w:rsidRPr="00003BDC">
        <w:rPr>
          <w:sz w:val="24"/>
        </w:rPr>
        <w:t>Certidão Negativa de Débitos, ou Certidão Positiva com efeito de Negativa, expedida pelo     Estado do domicílio ou sede do licitante, comprovando a regularidade para com a Fazenda Estadual.</w:t>
      </w:r>
    </w:p>
    <w:p w14:paraId="78E3FC35" w14:textId="77777777" w:rsidR="00003BDC" w:rsidRPr="00003BDC" w:rsidRDefault="00003BDC" w:rsidP="00003BDC">
      <w:pPr>
        <w:pStyle w:val="Corpodetexto"/>
        <w:rPr>
          <w:rFonts w:ascii="Times New Roman" w:hAnsi="Times New Roman"/>
        </w:rPr>
      </w:pPr>
    </w:p>
    <w:p w14:paraId="5D4F694D" w14:textId="77777777" w:rsidR="00003BDC" w:rsidRPr="00003BDC" w:rsidRDefault="00003BDC" w:rsidP="00003BDC">
      <w:pPr>
        <w:tabs>
          <w:tab w:val="left" w:pos="1009"/>
        </w:tabs>
        <w:ind w:right="414"/>
        <w:rPr>
          <w:sz w:val="24"/>
        </w:rPr>
      </w:pPr>
      <w:r w:rsidRPr="00003BDC">
        <w:rPr>
          <w:sz w:val="24"/>
        </w:rPr>
        <w:t>Certidão Negativa de Débitos, ou Certidão Positiva com efeito de negativa, expedido pelo Município do domicilio ou sede do licitante, comprovando a regularidade para com a Fazenda Municipal.</w:t>
      </w:r>
    </w:p>
    <w:p w14:paraId="4A87861D" w14:textId="77777777" w:rsidR="00003BDC" w:rsidRPr="00003BDC" w:rsidRDefault="00003BDC" w:rsidP="00003BDC">
      <w:pPr>
        <w:pStyle w:val="Corpodetexto"/>
        <w:rPr>
          <w:rFonts w:ascii="Times New Roman" w:hAnsi="Times New Roman"/>
        </w:rPr>
      </w:pPr>
    </w:p>
    <w:p w14:paraId="4C30E9E4" w14:textId="77777777" w:rsidR="00003BDC" w:rsidRPr="00003BDC" w:rsidRDefault="00003BDC" w:rsidP="00003BDC">
      <w:pPr>
        <w:tabs>
          <w:tab w:val="left" w:pos="1074"/>
        </w:tabs>
        <w:ind w:right="415"/>
        <w:rPr>
          <w:sz w:val="24"/>
        </w:rPr>
      </w:pPr>
      <w:r w:rsidRPr="00003BDC">
        <w:rPr>
          <w:sz w:val="24"/>
        </w:rPr>
        <w:lastRenderedPageBreak/>
        <w:t>Certificado de Regularidade de Situação do FGTS – CRF, emitido pela Caixa Econômica Federal – CEF, comprovando a regularidade perante o Fundo de Garantia por Tempo de Serviço.</w:t>
      </w:r>
    </w:p>
    <w:p w14:paraId="0B89A420" w14:textId="77777777" w:rsidR="00003BDC" w:rsidRPr="00003BDC" w:rsidRDefault="00003BDC" w:rsidP="00003BDC">
      <w:pPr>
        <w:pStyle w:val="Corpodetexto"/>
        <w:rPr>
          <w:rFonts w:ascii="Times New Roman" w:hAnsi="Times New Roman"/>
        </w:rPr>
      </w:pPr>
    </w:p>
    <w:p w14:paraId="3A6A205D" w14:textId="77777777" w:rsidR="00003BDC" w:rsidRPr="00003BDC" w:rsidRDefault="00003BDC" w:rsidP="00003BDC">
      <w:pPr>
        <w:tabs>
          <w:tab w:val="left" w:pos="1003"/>
        </w:tabs>
        <w:ind w:right="415"/>
        <w:rPr>
          <w:sz w:val="24"/>
        </w:rPr>
      </w:pPr>
      <w:r w:rsidRPr="00003BDC">
        <w:rPr>
          <w:sz w:val="24"/>
        </w:rPr>
        <w:t>Certidão</w:t>
      </w:r>
      <w:r w:rsidRPr="00003BDC">
        <w:rPr>
          <w:spacing w:val="-4"/>
          <w:sz w:val="24"/>
        </w:rPr>
        <w:t xml:space="preserve"> </w:t>
      </w:r>
      <w:r w:rsidRPr="00003BDC">
        <w:rPr>
          <w:sz w:val="24"/>
        </w:rPr>
        <w:t>Negativa</w:t>
      </w:r>
      <w:r w:rsidRPr="00003BDC">
        <w:rPr>
          <w:spacing w:val="-4"/>
          <w:sz w:val="24"/>
        </w:rPr>
        <w:t xml:space="preserve"> </w:t>
      </w:r>
      <w:r w:rsidRPr="00003BDC">
        <w:rPr>
          <w:sz w:val="24"/>
        </w:rPr>
        <w:t>de</w:t>
      </w:r>
      <w:r w:rsidRPr="00003BDC">
        <w:rPr>
          <w:spacing w:val="-4"/>
          <w:sz w:val="24"/>
        </w:rPr>
        <w:t xml:space="preserve"> </w:t>
      </w:r>
      <w:r w:rsidRPr="00003BDC">
        <w:rPr>
          <w:sz w:val="24"/>
        </w:rPr>
        <w:t>Débitos</w:t>
      </w:r>
      <w:r w:rsidRPr="00003BDC">
        <w:rPr>
          <w:spacing w:val="-4"/>
          <w:sz w:val="24"/>
        </w:rPr>
        <w:t xml:space="preserve"> </w:t>
      </w:r>
      <w:r w:rsidRPr="00003BDC">
        <w:rPr>
          <w:sz w:val="24"/>
        </w:rPr>
        <w:t>Trabalhistas</w:t>
      </w:r>
      <w:r w:rsidRPr="00003BDC">
        <w:rPr>
          <w:spacing w:val="-4"/>
          <w:sz w:val="24"/>
        </w:rPr>
        <w:t xml:space="preserve"> </w:t>
      </w:r>
      <w:r w:rsidRPr="00003BDC">
        <w:rPr>
          <w:sz w:val="24"/>
        </w:rPr>
        <w:t>(CNDT),</w:t>
      </w:r>
      <w:r w:rsidRPr="00003BDC">
        <w:rPr>
          <w:spacing w:val="-5"/>
          <w:sz w:val="24"/>
        </w:rPr>
        <w:t xml:space="preserve"> </w:t>
      </w:r>
      <w:r w:rsidRPr="00003BDC">
        <w:rPr>
          <w:sz w:val="24"/>
        </w:rPr>
        <w:t>expedida</w:t>
      </w:r>
      <w:r w:rsidRPr="00003BDC">
        <w:rPr>
          <w:spacing w:val="-4"/>
          <w:sz w:val="24"/>
        </w:rPr>
        <w:t xml:space="preserve"> </w:t>
      </w:r>
      <w:r w:rsidRPr="00003BDC">
        <w:rPr>
          <w:sz w:val="24"/>
        </w:rPr>
        <w:t>pelos</w:t>
      </w:r>
      <w:r w:rsidRPr="00003BDC">
        <w:rPr>
          <w:spacing w:val="-4"/>
          <w:sz w:val="24"/>
        </w:rPr>
        <w:t xml:space="preserve"> </w:t>
      </w:r>
      <w:r w:rsidRPr="00003BDC">
        <w:rPr>
          <w:sz w:val="24"/>
        </w:rPr>
        <w:t>portais</w:t>
      </w:r>
      <w:r w:rsidRPr="00003BDC">
        <w:rPr>
          <w:spacing w:val="-4"/>
          <w:sz w:val="24"/>
        </w:rPr>
        <w:t xml:space="preserve"> </w:t>
      </w:r>
      <w:r w:rsidRPr="00003BDC">
        <w:rPr>
          <w:sz w:val="24"/>
        </w:rPr>
        <w:t>da</w:t>
      </w:r>
      <w:r w:rsidRPr="00003BDC">
        <w:rPr>
          <w:spacing w:val="-4"/>
          <w:sz w:val="24"/>
        </w:rPr>
        <w:t xml:space="preserve"> </w:t>
      </w:r>
      <w:r w:rsidRPr="00003BDC">
        <w:rPr>
          <w:sz w:val="24"/>
        </w:rPr>
        <w:t>Justiça do</w:t>
      </w:r>
      <w:r w:rsidRPr="00003BDC">
        <w:rPr>
          <w:spacing w:val="-2"/>
          <w:sz w:val="24"/>
        </w:rPr>
        <w:t xml:space="preserve"> </w:t>
      </w:r>
      <w:r w:rsidRPr="00003BDC">
        <w:rPr>
          <w:sz w:val="24"/>
        </w:rPr>
        <w:t>Trabalho</w:t>
      </w:r>
      <w:r w:rsidRPr="00003BDC">
        <w:rPr>
          <w:spacing w:val="80"/>
          <w:sz w:val="24"/>
        </w:rPr>
        <w:t xml:space="preserve"> </w:t>
      </w:r>
      <w:r w:rsidRPr="00003BDC">
        <w:rPr>
          <w:sz w:val="24"/>
        </w:rPr>
        <w:t>(Tribunal Superior do Trabalho, Conselho Superior da Justiça do Trabalho e dos Tribunais Regionais do Trabalho).</w:t>
      </w:r>
    </w:p>
    <w:p w14:paraId="67A63BA9" w14:textId="77777777" w:rsidR="005B17EE" w:rsidRPr="00003BDC" w:rsidRDefault="005B17EE" w:rsidP="005B17EE">
      <w:pPr>
        <w:tabs>
          <w:tab w:val="left" w:pos="1019"/>
        </w:tabs>
        <w:ind w:right="414"/>
        <w:rPr>
          <w:b/>
          <w:bCs/>
          <w:sz w:val="24"/>
        </w:rPr>
      </w:pPr>
    </w:p>
    <w:p w14:paraId="6C7BD983" w14:textId="77777777" w:rsidR="00003BDC" w:rsidRPr="00003BDC" w:rsidRDefault="00003BDC" w:rsidP="00003BDC">
      <w:pPr>
        <w:pStyle w:val="Corpodetexto"/>
        <w:rPr>
          <w:rFonts w:ascii="Times New Roman" w:hAnsi="Times New Roman"/>
          <w:b/>
          <w:bCs/>
        </w:rPr>
      </w:pPr>
    </w:p>
    <w:p w14:paraId="66546987" w14:textId="48E8FDC4" w:rsidR="00003BDC" w:rsidRPr="00003BDC" w:rsidRDefault="00003BDC" w:rsidP="00003BDC">
      <w:pPr>
        <w:pStyle w:val="Ttulo1"/>
        <w:tabs>
          <w:tab w:val="left" w:pos="803"/>
        </w:tabs>
        <w:jc w:val="both"/>
        <w:rPr>
          <w:b/>
          <w:bCs/>
        </w:rPr>
      </w:pPr>
      <w:r w:rsidRPr="00003BDC">
        <w:rPr>
          <w:b/>
          <w:bCs/>
        </w:rPr>
        <w:t>QUALIFICAÇÃO</w:t>
      </w:r>
      <w:r w:rsidRPr="00003BDC">
        <w:rPr>
          <w:b/>
          <w:bCs/>
          <w:spacing w:val="-3"/>
        </w:rPr>
        <w:t xml:space="preserve"> </w:t>
      </w:r>
      <w:r w:rsidRPr="00003BDC">
        <w:rPr>
          <w:b/>
          <w:bCs/>
        </w:rPr>
        <w:t>ECONÔMICO-</w:t>
      </w:r>
      <w:r w:rsidRPr="00003BDC">
        <w:rPr>
          <w:b/>
          <w:bCs/>
          <w:spacing w:val="-2"/>
        </w:rPr>
        <w:t>FINANCEIRA</w:t>
      </w:r>
    </w:p>
    <w:p w14:paraId="4F615275" w14:textId="77777777" w:rsidR="00003BDC" w:rsidRPr="00003BDC" w:rsidRDefault="00003BDC" w:rsidP="00003BDC">
      <w:pPr>
        <w:pStyle w:val="Corpodetexto"/>
        <w:rPr>
          <w:rFonts w:ascii="Times New Roman" w:hAnsi="Times New Roman"/>
          <w:b/>
        </w:rPr>
      </w:pPr>
    </w:p>
    <w:p w14:paraId="63A53A5A" w14:textId="77777777" w:rsidR="00003BDC" w:rsidRPr="00003BDC" w:rsidRDefault="00003BDC" w:rsidP="00003BDC">
      <w:pPr>
        <w:pStyle w:val="PargrafodaLista"/>
        <w:tabs>
          <w:tab w:val="left" w:pos="1070"/>
        </w:tabs>
        <w:ind w:left="336" w:right="415"/>
        <w:rPr>
          <w:rFonts w:ascii="Times New Roman" w:hAnsi="Times New Roman" w:cs="Times New Roman"/>
          <w:sz w:val="24"/>
        </w:rPr>
      </w:pPr>
      <w:r w:rsidRPr="00003BDC">
        <w:rPr>
          <w:rFonts w:ascii="Times New Roman" w:hAnsi="Times New Roman" w:cs="Times New Roman"/>
          <w:b/>
          <w:sz w:val="24"/>
        </w:rPr>
        <w:t xml:space="preserve">Certidão Negativa de Falência </w:t>
      </w:r>
      <w:r w:rsidRPr="00003BDC">
        <w:rPr>
          <w:rFonts w:ascii="Times New Roman" w:hAnsi="Times New Roman" w:cs="Times New Roman"/>
          <w:sz w:val="24"/>
        </w:rPr>
        <w:t>expedida pelo cartório distribuidor da sede da pessoa jurídica a menos de 90 (noventa) dias da data de abertura das propostas virtuais prevista no preâmbulo deste Edital, caso não houver menção quanto ao prazo de validade.</w:t>
      </w:r>
    </w:p>
    <w:p w14:paraId="54BC8575" w14:textId="77777777" w:rsidR="00003BDC" w:rsidRPr="00003BDC" w:rsidRDefault="00003BDC" w:rsidP="00003BDC">
      <w:pPr>
        <w:pStyle w:val="Corpodetexto"/>
        <w:rPr>
          <w:rFonts w:ascii="Times New Roman" w:hAnsi="Times New Roman"/>
        </w:rPr>
      </w:pPr>
    </w:p>
    <w:p w14:paraId="5F58AF85" w14:textId="77777777" w:rsidR="00003BDC" w:rsidRPr="00003BDC" w:rsidRDefault="00003BDC" w:rsidP="00003BDC">
      <w:pPr>
        <w:pStyle w:val="PargrafodaLista"/>
        <w:tabs>
          <w:tab w:val="left" w:pos="1019"/>
        </w:tabs>
        <w:ind w:left="336" w:right="414"/>
        <w:rPr>
          <w:rFonts w:ascii="Times New Roman" w:hAnsi="Times New Roman" w:cs="Times New Roman"/>
          <w:sz w:val="24"/>
        </w:rPr>
      </w:pPr>
      <w:r w:rsidRPr="00003BDC">
        <w:rPr>
          <w:rFonts w:ascii="Times New Roman" w:hAnsi="Times New Roman" w:cs="Times New Roman"/>
          <w:b/>
          <w:sz w:val="24"/>
        </w:rPr>
        <w:t xml:space="preserve">Certidão Negativa de Recuperação Judicial </w:t>
      </w:r>
      <w:r w:rsidRPr="00003BDC">
        <w:rPr>
          <w:rFonts w:ascii="Times New Roman" w:hAnsi="Times New Roman" w:cs="Times New Roman"/>
          <w:sz w:val="24"/>
        </w:rPr>
        <w:t xml:space="preserve">expedida pelo cartório distribuidor da sede da pessoa jurídica a menos de 90 (noventa) dias da data de abertura das propostas virtuais prevista no preâmbulo deste Edital, caso não houver menção quanto ao prazo de </w:t>
      </w:r>
      <w:r w:rsidRPr="00003BDC">
        <w:rPr>
          <w:rFonts w:ascii="Times New Roman" w:hAnsi="Times New Roman" w:cs="Times New Roman"/>
          <w:spacing w:val="-2"/>
          <w:sz w:val="24"/>
        </w:rPr>
        <w:t>validade.</w:t>
      </w:r>
    </w:p>
    <w:p w14:paraId="4469A0BD" w14:textId="77777777" w:rsidR="00003BDC" w:rsidRPr="00003BDC" w:rsidRDefault="00003BDC" w:rsidP="00003BDC">
      <w:pPr>
        <w:jc w:val="both"/>
        <w:rPr>
          <w:sz w:val="24"/>
        </w:rPr>
      </w:pPr>
    </w:p>
    <w:p w14:paraId="256CB60A" w14:textId="77777777" w:rsidR="00003BDC" w:rsidRPr="00003BDC" w:rsidRDefault="00003BDC" w:rsidP="00003BDC">
      <w:pPr>
        <w:jc w:val="both"/>
        <w:rPr>
          <w:b/>
          <w:bCs/>
          <w:sz w:val="24"/>
        </w:rPr>
      </w:pPr>
    </w:p>
    <w:p w14:paraId="5690633D" w14:textId="667222FD" w:rsidR="00003BDC" w:rsidRPr="00003BDC" w:rsidRDefault="00003BDC" w:rsidP="00003BDC">
      <w:pPr>
        <w:pStyle w:val="Ttulo1"/>
        <w:tabs>
          <w:tab w:val="left" w:pos="801"/>
        </w:tabs>
        <w:jc w:val="both"/>
        <w:rPr>
          <w:b/>
          <w:bCs/>
        </w:rPr>
      </w:pPr>
      <w:r w:rsidRPr="00003BDC">
        <w:rPr>
          <w:b/>
          <w:bCs/>
        </w:rPr>
        <w:t>QUALIFICAÇÃO</w:t>
      </w:r>
      <w:r w:rsidRPr="00003BDC">
        <w:rPr>
          <w:b/>
          <w:bCs/>
          <w:spacing w:val="-5"/>
        </w:rPr>
        <w:t xml:space="preserve"> </w:t>
      </w:r>
      <w:r w:rsidRPr="00003BDC">
        <w:rPr>
          <w:b/>
          <w:bCs/>
          <w:spacing w:val="-2"/>
        </w:rPr>
        <w:t>TÉCNICA</w:t>
      </w:r>
    </w:p>
    <w:p w14:paraId="7C3C118B" w14:textId="77777777" w:rsidR="00003BDC" w:rsidRPr="00003BDC" w:rsidRDefault="00003BDC" w:rsidP="00003BDC">
      <w:pPr>
        <w:pStyle w:val="Corpodetexto"/>
        <w:rPr>
          <w:rFonts w:ascii="Times New Roman" w:hAnsi="Times New Roman"/>
          <w:b/>
        </w:rPr>
      </w:pPr>
    </w:p>
    <w:p w14:paraId="277A0167" w14:textId="77777777" w:rsidR="00003BDC" w:rsidRPr="00003BDC" w:rsidRDefault="00003BDC" w:rsidP="00003BDC">
      <w:pPr>
        <w:pStyle w:val="PargrafodaLista"/>
        <w:tabs>
          <w:tab w:val="left" w:pos="1019"/>
        </w:tabs>
        <w:ind w:left="336" w:right="414"/>
        <w:rPr>
          <w:rFonts w:ascii="Times New Roman" w:hAnsi="Times New Roman" w:cs="Times New Roman"/>
          <w:sz w:val="24"/>
        </w:rPr>
      </w:pPr>
      <w:r w:rsidRPr="00003BDC">
        <w:rPr>
          <w:rFonts w:ascii="Times New Roman" w:hAnsi="Times New Roman" w:cs="Times New Roman"/>
          <w:sz w:val="24"/>
        </w:rPr>
        <w:t>Prova de Registro no Conselho Regional de Engenharia e Agronomia – CREA e/ou Conselho de</w:t>
      </w:r>
      <w:r w:rsidRPr="00003BDC">
        <w:rPr>
          <w:rFonts w:ascii="Times New Roman" w:hAnsi="Times New Roman" w:cs="Times New Roman"/>
          <w:spacing w:val="-1"/>
          <w:sz w:val="24"/>
        </w:rPr>
        <w:t xml:space="preserve"> </w:t>
      </w:r>
      <w:r w:rsidRPr="00003BDC">
        <w:rPr>
          <w:rFonts w:ascii="Times New Roman" w:hAnsi="Times New Roman" w:cs="Times New Roman"/>
          <w:sz w:val="24"/>
        </w:rPr>
        <w:t>Arquitetura e</w:t>
      </w:r>
      <w:r w:rsidRPr="00003BDC">
        <w:rPr>
          <w:rFonts w:ascii="Times New Roman" w:hAnsi="Times New Roman" w:cs="Times New Roman"/>
          <w:spacing w:val="-1"/>
          <w:sz w:val="24"/>
        </w:rPr>
        <w:t xml:space="preserve"> </w:t>
      </w:r>
      <w:r w:rsidRPr="00003BDC">
        <w:rPr>
          <w:rFonts w:ascii="Times New Roman" w:hAnsi="Times New Roman" w:cs="Times New Roman"/>
          <w:sz w:val="24"/>
        </w:rPr>
        <w:t>Urbanismo –</w:t>
      </w:r>
      <w:r w:rsidRPr="00003BDC">
        <w:rPr>
          <w:rFonts w:ascii="Times New Roman" w:hAnsi="Times New Roman" w:cs="Times New Roman"/>
          <w:spacing w:val="-1"/>
          <w:sz w:val="24"/>
        </w:rPr>
        <w:t xml:space="preserve"> </w:t>
      </w:r>
      <w:r w:rsidRPr="00003BDC">
        <w:rPr>
          <w:rFonts w:ascii="Times New Roman" w:hAnsi="Times New Roman" w:cs="Times New Roman"/>
          <w:sz w:val="24"/>
        </w:rPr>
        <w:t>CAU, da empresa licitante</w:t>
      </w:r>
      <w:r w:rsidRPr="00003BDC">
        <w:rPr>
          <w:rFonts w:ascii="Times New Roman" w:hAnsi="Times New Roman" w:cs="Times New Roman"/>
          <w:spacing w:val="-1"/>
          <w:sz w:val="24"/>
        </w:rPr>
        <w:t xml:space="preserve"> </w:t>
      </w:r>
      <w:r w:rsidRPr="00003BDC">
        <w:rPr>
          <w:rFonts w:ascii="Times New Roman" w:hAnsi="Times New Roman" w:cs="Times New Roman"/>
          <w:sz w:val="24"/>
        </w:rPr>
        <w:t>(pessoa</w:t>
      </w:r>
      <w:r w:rsidRPr="00003BDC">
        <w:rPr>
          <w:rFonts w:ascii="Times New Roman" w:hAnsi="Times New Roman" w:cs="Times New Roman"/>
          <w:spacing w:val="-1"/>
          <w:sz w:val="24"/>
        </w:rPr>
        <w:t xml:space="preserve"> </w:t>
      </w:r>
      <w:r w:rsidRPr="00003BDC">
        <w:rPr>
          <w:rFonts w:ascii="Times New Roman" w:hAnsi="Times New Roman" w:cs="Times New Roman"/>
          <w:sz w:val="24"/>
        </w:rPr>
        <w:t>jurídica)</w:t>
      </w:r>
      <w:r w:rsidRPr="00003BDC">
        <w:rPr>
          <w:rFonts w:ascii="Times New Roman" w:hAnsi="Times New Roman" w:cs="Times New Roman"/>
          <w:spacing w:val="-1"/>
          <w:sz w:val="24"/>
        </w:rPr>
        <w:t xml:space="preserve"> </w:t>
      </w:r>
      <w:r w:rsidRPr="00003BDC">
        <w:rPr>
          <w:rFonts w:ascii="Times New Roman" w:hAnsi="Times New Roman" w:cs="Times New Roman"/>
          <w:sz w:val="24"/>
        </w:rPr>
        <w:t>e do(s) seu(s) responsável(is) técnico(s), na área de civil ou arquitetura, da região a que estiverem vinculados, com prazo de validade em vigor, pertinente ao seu ramo de atividade relacionada com o objeto da presente contratação.</w:t>
      </w:r>
    </w:p>
    <w:p w14:paraId="0E94824B" w14:textId="77777777" w:rsidR="00003BDC" w:rsidRPr="00003BDC" w:rsidRDefault="00003BDC" w:rsidP="00003BDC">
      <w:pPr>
        <w:pStyle w:val="Corpodetexto"/>
        <w:rPr>
          <w:rFonts w:ascii="Times New Roman" w:hAnsi="Times New Roman"/>
        </w:rPr>
      </w:pPr>
    </w:p>
    <w:p w14:paraId="725741B9" w14:textId="4F5E0109" w:rsidR="00003BDC" w:rsidRPr="00003BDC" w:rsidRDefault="00003BDC" w:rsidP="00003BDC">
      <w:pPr>
        <w:pStyle w:val="Corpodetexto"/>
        <w:ind w:right="414"/>
        <w:rPr>
          <w:rFonts w:ascii="Times New Roman" w:hAnsi="Times New Roman"/>
        </w:rPr>
      </w:pPr>
      <w:r w:rsidRPr="00003BDC">
        <w:rPr>
          <w:rFonts w:ascii="Times New Roman" w:hAnsi="Times New Roman"/>
        </w:rPr>
        <w:t xml:space="preserve"> A empresa licitante e o(s) seu(s) responsável(</w:t>
      </w:r>
      <w:proofErr w:type="spellStart"/>
      <w:r w:rsidRPr="00003BDC">
        <w:rPr>
          <w:rFonts w:ascii="Times New Roman" w:hAnsi="Times New Roman"/>
        </w:rPr>
        <w:t>is</w:t>
      </w:r>
      <w:proofErr w:type="spellEnd"/>
      <w:r w:rsidRPr="00003BDC">
        <w:rPr>
          <w:rFonts w:ascii="Times New Roman" w:hAnsi="Times New Roman"/>
        </w:rPr>
        <w:t>) técnico(s) que não sejam registrados/inscritos no CREA ou CAU do Estado do Paraná, deverão apresentar DECLARAÇÃO de que, na ocasião da assinatura do contrato, providenciarão os respectivos vistos deste órgão regional.</w:t>
      </w:r>
    </w:p>
    <w:p w14:paraId="1881452E" w14:textId="77777777" w:rsidR="00003BDC" w:rsidRPr="00003BDC" w:rsidRDefault="00003BDC" w:rsidP="00003BDC">
      <w:pPr>
        <w:pStyle w:val="Corpodetexto"/>
        <w:rPr>
          <w:rFonts w:ascii="Times New Roman" w:hAnsi="Times New Roman"/>
        </w:rPr>
      </w:pPr>
    </w:p>
    <w:p w14:paraId="3247A9A3" w14:textId="77777777" w:rsidR="00003BDC" w:rsidRPr="00003BDC" w:rsidRDefault="00003BDC" w:rsidP="00003BDC">
      <w:pPr>
        <w:tabs>
          <w:tab w:val="left" w:pos="1067"/>
        </w:tabs>
        <w:ind w:right="415"/>
        <w:rPr>
          <w:sz w:val="24"/>
        </w:rPr>
      </w:pPr>
      <w:r w:rsidRPr="00003BDC">
        <w:rPr>
          <w:sz w:val="24"/>
        </w:rPr>
        <w:t>Declaração de Responsabilidade Técnica, indicando o responsável técnico pela execução do serviço, conforme modelo constante do Anexo III, até o seu recebimento definitivo pelo contratante.</w:t>
      </w:r>
    </w:p>
    <w:p w14:paraId="0243A756" w14:textId="77777777" w:rsidR="00003BDC" w:rsidRPr="00003BDC" w:rsidRDefault="00003BDC" w:rsidP="00003BDC">
      <w:pPr>
        <w:pStyle w:val="Corpodetexto"/>
        <w:rPr>
          <w:rFonts w:ascii="Times New Roman" w:hAnsi="Times New Roman"/>
        </w:rPr>
      </w:pPr>
    </w:p>
    <w:p w14:paraId="78774EE7" w14:textId="77777777" w:rsidR="00003BDC" w:rsidRPr="00003BDC" w:rsidRDefault="00003BDC" w:rsidP="00003BDC">
      <w:pPr>
        <w:tabs>
          <w:tab w:val="left" w:pos="1043"/>
        </w:tabs>
        <w:ind w:right="415"/>
        <w:rPr>
          <w:sz w:val="24"/>
        </w:rPr>
      </w:pPr>
      <w:r w:rsidRPr="00003BDC">
        <w:rPr>
          <w:sz w:val="24"/>
        </w:rPr>
        <w:t>É vedada, sob pena de inabilitação, a indicação de um mesmo responsável técnico ou utilização de seu acervo técnico por mais de uma empresa proponente.</w:t>
      </w:r>
    </w:p>
    <w:p w14:paraId="7D215B70" w14:textId="77777777" w:rsidR="00003BDC" w:rsidRPr="00003BDC" w:rsidRDefault="00003BDC" w:rsidP="00003BDC">
      <w:pPr>
        <w:tabs>
          <w:tab w:val="left" w:pos="1089"/>
        </w:tabs>
        <w:ind w:left="-619" w:right="414"/>
        <w:jc w:val="both"/>
        <w:rPr>
          <w:sz w:val="24"/>
        </w:rPr>
      </w:pPr>
    </w:p>
    <w:p w14:paraId="6E6DC00C" w14:textId="33E1EBD7" w:rsidR="00003BDC" w:rsidRPr="00003BDC" w:rsidRDefault="00003BDC" w:rsidP="00003BDC">
      <w:pPr>
        <w:tabs>
          <w:tab w:val="left" w:pos="1089"/>
        </w:tabs>
        <w:ind w:right="414"/>
        <w:rPr>
          <w:sz w:val="24"/>
        </w:rPr>
      </w:pPr>
      <w:r w:rsidRPr="00003BDC">
        <w:rPr>
          <w:sz w:val="24"/>
        </w:rPr>
        <w:lastRenderedPageBreak/>
        <w:t>Atestado(s) ou declaração(</w:t>
      </w:r>
      <w:proofErr w:type="spellStart"/>
      <w:r w:rsidRPr="00003BDC">
        <w:rPr>
          <w:sz w:val="24"/>
        </w:rPr>
        <w:t>ões</w:t>
      </w:r>
      <w:proofErr w:type="spellEnd"/>
      <w:r w:rsidRPr="00003BDC">
        <w:rPr>
          <w:sz w:val="24"/>
        </w:rPr>
        <w:t>) de capacidade técnica, em nome do licitante, expedido por pessoa jurídica de direito público ou privado, que comprove a aptidão para desempenho de atividade pertinente e compatível em características, quantidades e</w:t>
      </w:r>
      <w:r w:rsidRPr="00003BDC">
        <w:rPr>
          <w:spacing w:val="80"/>
          <w:sz w:val="24"/>
        </w:rPr>
        <w:t xml:space="preserve"> </w:t>
      </w:r>
      <w:r w:rsidRPr="00003BDC">
        <w:rPr>
          <w:sz w:val="24"/>
        </w:rPr>
        <w:t>prazos com o objeto desta licitação.</w:t>
      </w:r>
    </w:p>
    <w:p w14:paraId="036D7530" w14:textId="77777777" w:rsidR="00003BDC" w:rsidRPr="00003BDC" w:rsidRDefault="00003BDC" w:rsidP="00003BDC">
      <w:pPr>
        <w:pStyle w:val="Corpodetexto"/>
        <w:rPr>
          <w:rFonts w:ascii="Times New Roman" w:hAnsi="Times New Roman"/>
        </w:rPr>
      </w:pPr>
    </w:p>
    <w:p w14:paraId="31400BEC" w14:textId="77777777" w:rsidR="00003BDC" w:rsidRPr="00003BDC" w:rsidRDefault="00003BDC" w:rsidP="00003BDC">
      <w:pPr>
        <w:pStyle w:val="Corpodetexto"/>
        <w:rPr>
          <w:rFonts w:ascii="Times New Roman" w:hAnsi="Times New Roman"/>
        </w:rPr>
      </w:pPr>
    </w:p>
    <w:p w14:paraId="0116250B" w14:textId="77777777" w:rsidR="00003BDC" w:rsidRPr="00003BDC" w:rsidRDefault="00003BDC" w:rsidP="00003BDC">
      <w:pPr>
        <w:tabs>
          <w:tab w:val="left" w:pos="1203"/>
        </w:tabs>
        <w:rPr>
          <w:sz w:val="24"/>
        </w:rPr>
      </w:pPr>
      <w:r w:rsidRPr="00003BDC">
        <w:rPr>
          <w:sz w:val="24"/>
        </w:rPr>
        <w:t>O(s)</w:t>
      </w:r>
      <w:r w:rsidRPr="00003BDC">
        <w:rPr>
          <w:spacing w:val="-3"/>
          <w:sz w:val="24"/>
        </w:rPr>
        <w:t xml:space="preserve"> </w:t>
      </w:r>
      <w:r w:rsidRPr="00003BDC">
        <w:rPr>
          <w:sz w:val="24"/>
        </w:rPr>
        <w:t>atestado(s)</w:t>
      </w:r>
      <w:r w:rsidRPr="00003BDC">
        <w:rPr>
          <w:spacing w:val="-2"/>
          <w:sz w:val="24"/>
        </w:rPr>
        <w:t xml:space="preserve"> </w:t>
      </w:r>
      <w:r w:rsidRPr="00003BDC">
        <w:rPr>
          <w:sz w:val="24"/>
        </w:rPr>
        <w:t>deverá(ao)</w:t>
      </w:r>
      <w:r w:rsidRPr="00003BDC">
        <w:rPr>
          <w:spacing w:val="-3"/>
          <w:sz w:val="24"/>
        </w:rPr>
        <w:t xml:space="preserve"> </w:t>
      </w:r>
      <w:r w:rsidRPr="00003BDC">
        <w:rPr>
          <w:sz w:val="24"/>
        </w:rPr>
        <w:t>ser</w:t>
      </w:r>
      <w:r w:rsidRPr="00003BDC">
        <w:rPr>
          <w:spacing w:val="-2"/>
          <w:sz w:val="24"/>
        </w:rPr>
        <w:t xml:space="preserve"> </w:t>
      </w:r>
      <w:r w:rsidRPr="00003BDC">
        <w:rPr>
          <w:sz w:val="24"/>
        </w:rPr>
        <w:t>emitido(s)</w:t>
      </w:r>
      <w:r w:rsidRPr="00003BDC">
        <w:rPr>
          <w:spacing w:val="-2"/>
          <w:sz w:val="24"/>
        </w:rPr>
        <w:t xml:space="preserve"> </w:t>
      </w:r>
      <w:r w:rsidRPr="00003BDC">
        <w:rPr>
          <w:sz w:val="24"/>
        </w:rPr>
        <w:t>em</w:t>
      </w:r>
      <w:r w:rsidRPr="00003BDC">
        <w:rPr>
          <w:spacing w:val="-2"/>
          <w:sz w:val="24"/>
        </w:rPr>
        <w:t xml:space="preserve"> </w:t>
      </w:r>
      <w:r w:rsidRPr="00003BDC">
        <w:rPr>
          <w:sz w:val="24"/>
        </w:rPr>
        <w:t>papel</w:t>
      </w:r>
      <w:r w:rsidRPr="00003BDC">
        <w:rPr>
          <w:spacing w:val="-2"/>
          <w:sz w:val="24"/>
        </w:rPr>
        <w:t xml:space="preserve"> </w:t>
      </w:r>
      <w:r w:rsidRPr="00003BDC">
        <w:rPr>
          <w:sz w:val="24"/>
        </w:rPr>
        <w:t>timbrado</w:t>
      </w:r>
      <w:r w:rsidRPr="00003BDC">
        <w:rPr>
          <w:spacing w:val="-1"/>
          <w:sz w:val="24"/>
        </w:rPr>
        <w:t xml:space="preserve"> </w:t>
      </w:r>
      <w:r w:rsidRPr="00003BDC">
        <w:rPr>
          <w:sz w:val="24"/>
        </w:rPr>
        <w:t>e</w:t>
      </w:r>
      <w:r w:rsidRPr="00003BDC">
        <w:rPr>
          <w:spacing w:val="-2"/>
          <w:sz w:val="24"/>
        </w:rPr>
        <w:t xml:space="preserve"> </w:t>
      </w:r>
      <w:r w:rsidRPr="00003BDC">
        <w:rPr>
          <w:sz w:val="24"/>
        </w:rPr>
        <w:t>constar</w:t>
      </w:r>
      <w:r w:rsidRPr="00003BDC">
        <w:rPr>
          <w:spacing w:val="-2"/>
          <w:sz w:val="24"/>
        </w:rPr>
        <w:t xml:space="preserve"> </w:t>
      </w:r>
      <w:r w:rsidRPr="00003BDC">
        <w:rPr>
          <w:sz w:val="24"/>
        </w:rPr>
        <w:t>o</w:t>
      </w:r>
      <w:r w:rsidRPr="00003BDC">
        <w:rPr>
          <w:spacing w:val="-1"/>
          <w:sz w:val="24"/>
        </w:rPr>
        <w:t xml:space="preserve"> </w:t>
      </w:r>
      <w:r w:rsidRPr="00003BDC">
        <w:rPr>
          <w:spacing w:val="-2"/>
          <w:sz w:val="24"/>
        </w:rPr>
        <w:t>seguinte:</w:t>
      </w:r>
    </w:p>
    <w:p w14:paraId="4997D556" w14:textId="77777777" w:rsidR="00003BDC" w:rsidRPr="00003BDC" w:rsidRDefault="00003BDC" w:rsidP="00003BDC">
      <w:pPr>
        <w:pStyle w:val="Corpodetexto"/>
        <w:rPr>
          <w:rFonts w:ascii="Times New Roman" w:hAnsi="Times New Roman"/>
        </w:rPr>
      </w:pPr>
    </w:p>
    <w:p w14:paraId="60E022E0" w14:textId="23889A3A" w:rsidR="00003BDC" w:rsidRPr="00003BDC" w:rsidRDefault="00003BDC" w:rsidP="00003BDC">
      <w:pPr>
        <w:pStyle w:val="PargrafodaLista"/>
        <w:numPr>
          <w:ilvl w:val="0"/>
          <w:numId w:val="40"/>
        </w:numPr>
        <w:tabs>
          <w:tab w:val="left" w:pos="1335"/>
        </w:tabs>
        <w:ind w:right="414"/>
        <w:rPr>
          <w:sz w:val="24"/>
        </w:rPr>
      </w:pPr>
      <w:r w:rsidRPr="00003BDC">
        <w:rPr>
          <w:sz w:val="24"/>
        </w:rPr>
        <w:t>dados da pessoa jurídica de direito público ou privado que o emitiu: CNPJ, razão     social, endereço, nome, cargo e assinatura do responsável pela emissão do atestado.</w:t>
      </w:r>
    </w:p>
    <w:p w14:paraId="4082E25C" w14:textId="77777777" w:rsidR="00003BDC" w:rsidRPr="00003BDC" w:rsidRDefault="00003BDC" w:rsidP="00003BDC">
      <w:pPr>
        <w:pStyle w:val="PargrafodaLista"/>
        <w:tabs>
          <w:tab w:val="left" w:pos="1335"/>
        </w:tabs>
        <w:ind w:left="1044" w:right="414"/>
        <w:jc w:val="left"/>
        <w:rPr>
          <w:rFonts w:ascii="Times New Roman" w:hAnsi="Times New Roman" w:cs="Times New Roman"/>
          <w:sz w:val="24"/>
        </w:rPr>
      </w:pPr>
    </w:p>
    <w:p w14:paraId="49FEF194" w14:textId="5142BEC5" w:rsidR="00003BDC" w:rsidRPr="00003BDC" w:rsidRDefault="00003BDC" w:rsidP="00003BDC">
      <w:pPr>
        <w:tabs>
          <w:tab w:val="left" w:pos="1571"/>
        </w:tabs>
        <w:spacing w:before="84"/>
        <w:ind w:left="1135" w:right="415"/>
        <w:rPr>
          <w:sz w:val="24"/>
        </w:rPr>
      </w:pPr>
      <w:r w:rsidRPr="00003BDC">
        <w:rPr>
          <w:sz w:val="24"/>
        </w:rPr>
        <w:t xml:space="preserve">b) No caso de </w:t>
      </w:r>
      <w:r w:rsidRPr="00003BDC">
        <w:rPr>
          <w:sz w:val="24"/>
          <w:u w:val="single"/>
        </w:rPr>
        <w:t>emissão por pessoa jurídica de direito privado,</w:t>
      </w:r>
      <w:r w:rsidRPr="00003BDC">
        <w:rPr>
          <w:sz w:val="24"/>
        </w:rPr>
        <w:t xml:space="preserve"> o(s) atestado(s) deverão possuir reconhecimento de firma, em concordância com o Acórdão 1847/2019 TCE/PR Pleno.</w:t>
      </w:r>
    </w:p>
    <w:p w14:paraId="54869042" w14:textId="77777777" w:rsidR="00003BDC" w:rsidRPr="00003BDC" w:rsidRDefault="00003BDC" w:rsidP="00003BDC">
      <w:pPr>
        <w:pStyle w:val="Corpodetexto"/>
        <w:jc w:val="left"/>
        <w:rPr>
          <w:rFonts w:ascii="Times New Roman" w:hAnsi="Times New Roman"/>
        </w:rPr>
      </w:pPr>
    </w:p>
    <w:p w14:paraId="4959177B" w14:textId="64FCF8DF" w:rsidR="00003BDC" w:rsidRPr="00003BDC" w:rsidRDefault="00003BDC" w:rsidP="00003BDC">
      <w:pPr>
        <w:tabs>
          <w:tab w:val="left" w:pos="1325"/>
        </w:tabs>
        <w:ind w:left="993"/>
        <w:rPr>
          <w:sz w:val="24"/>
        </w:rPr>
      </w:pPr>
      <w:r w:rsidRPr="00003BDC">
        <w:rPr>
          <w:sz w:val="24"/>
        </w:rPr>
        <w:t>c)dados</w:t>
      </w:r>
      <w:r w:rsidRPr="00003BDC">
        <w:rPr>
          <w:spacing w:val="-3"/>
          <w:sz w:val="24"/>
        </w:rPr>
        <w:t xml:space="preserve"> </w:t>
      </w:r>
      <w:r w:rsidRPr="00003BDC">
        <w:rPr>
          <w:sz w:val="24"/>
        </w:rPr>
        <w:t>da</w:t>
      </w:r>
      <w:r w:rsidRPr="00003BDC">
        <w:rPr>
          <w:spacing w:val="-2"/>
          <w:sz w:val="24"/>
        </w:rPr>
        <w:t xml:space="preserve"> </w:t>
      </w:r>
      <w:r w:rsidRPr="00003BDC">
        <w:rPr>
          <w:sz w:val="24"/>
        </w:rPr>
        <w:t>licitante:</w:t>
      </w:r>
      <w:r w:rsidRPr="00003BDC">
        <w:rPr>
          <w:spacing w:val="-2"/>
          <w:sz w:val="24"/>
        </w:rPr>
        <w:t xml:space="preserve"> </w:t>
      </w:r>
      <w:r w:rsidRPr="00003BDC">
        <w:rPr>
          <w:sz w:val="24"/>
        </w:rPr>
        <w:t>razão</w:t>
      </w:r>
      <w:r w:rsidRPr="00003BDC">
        <w:rPr>
          <w:spacing w:val="-2"/>
          <w:sz w:val="24"/>
        </w:rPr>
        <w:t xml:space="preserve"> </w:t>
      </w:r>
      <w:r w:rsidRPr="00003BDC">
        <w:rPr>
          <w:sz w:val="24"/>
        </w:rPr>
        <w:t>social,</w:t>
      </w:r>
      <w:r w:rsidRPr="00003BDC">
        <w:rPr>
          <w:spacing w:val="-3"/>
          <w:sz w:val="24"/>
        </w:rPr>
        <w:t xml:space="preserve"> </w:t>
      </w:r>
      <w:r w:rsidRPr="00003BDC">
        <w:rPr>
          <w:sz w:val="24"/>
        </w:rPr>
        <w:t>CNPJ,</w:t>
      </w:r>
      <w:r w:rsidRPr="00003BDC">
        <w:rPr>
          <w:spacing w:val="-2"/>
          <w:sz w:val="24"/>
        </w:rPr>
        <w:t xml:space="preserve"> endereço;</w:t>
      </w:r>
    </w:p>
    <w:p w14:paraId="79E6ABE9" w14:textId="77777777" w:rsidR="00003BDC" w:rsidRPr="00003BDC" w:rsidRDefault="00003BDC" w:rsidP="00003BDC">
      <w:pPr>
        <w:pStyle w:val="Corpodetexto"/>
        <w:jc w:val="left"/>
        <w:rPr>
          <w:rFonts w:ascii="Times New Roman" w:hAnsi="Times New Roman"/>
        </w:rPr>
      </w:pPr>
    </w:p>
    <w:p w14:paraId="215E0EDF" w14:textId="0A1D16C9" w:rsidR="00003BDC" w:rsidRPr="00003BDC" w:rsidRDefault="00003BDC" w:rsidP="00003BDC">
      <w:pPr>
        <w:tabs>
          <w:tab w:val="left" w:pos="1311"/>
        </w:tabs>
        <w:ind w:left="993"/>
        <w:rPr>
          <w:sz w:val="24"/>
        </w:rPr>
      </w:pPr>
      <w:r w:rsidRPr="00003BDC">
        <w:rPr>
          <w:sz w:val="24"/>
        </w:rPr>
        <w:t>d)descrição</w:t>
      </w:r>
      <w:r w:rsidRPr="00003BDC">
        <w:rPr>
          <w:spacing w:val="-3"/>
          <w:sz w:val="24"/>
        </w:rPr>
        <w:t xml:space="preserve"> </w:t>
      </w:r>
      <w:r w:rsidRPr="00003BDC">
        <w:rPr>
          <w:sz w:val="24"/>
        </w:rPr>
        <w:t>dos</w:t>
      </w:r>
      <w:r w:rsidRPr="00003BDC">
        <w:rPr>
          <w:spacing w:val="-4"/>
          <w:sz w:val="24"/>
        </w:rPr>
        <w:t xml:space="preserve"> </w:t>
      </w:r>
      <w:r w:rsidRPr="00003BDC">
        <w:rPr>
          <w:sz w:val="24"/>
        </w:rPr>
        <w:t>serviços</w:t>
      </w:r>
      <w:r w:rsidRPr="00003BDC">
        <w:rPr>
          <w:spacing w:val="-3"/>
          <w:sz w:val="24"/>
        </w:rPr>
        <w:t xml:space="preserve"> </w:t>
      </w:r>
      <w:r w:rsidRPr="00003BDC">
        <w:rPr>
          <w:sz w:val="24"/>
        </w:rPr>
        <w:t>prestados</w:t>
      </w:r>
      <w:r w:rsidRPr="00003BDC">
        <w:rPr>
          <w:spacing w:val="-3"/>
          <w:sz w:val="24"/>
        </w:rPr>
        <w:t xml:space="preserve"> </w:t>
      </w:r>
      <w:r w:rsidRPr="00003BDC">
        <w:rPr>
          <w:sz w:val="24"/>
        </w:rPr>
        <w:t>e</w:t>
      </w:r>
      <w:r w:rsidRPr="00003BDC">
        <w:rPr>
          <w:spacing w:val="-3"/>
          <w:sz w:val="24"/>
        </w:rPr>
        <w:t xml:space="preserve"> </w:t>
      </w:r>
      <w:r w:rsidRPr="00003BDC">
        <w:rPr>
          <w:spacing w:val="-2"/>
          <w:sz w:val="24"/>
        </w:rPr>
        <w:t>quantidades.</w:t>
      </w:r>
    </w:p>
    <w:p w14:paraId="6C6FFA1B" w14:textId="77777777" w:rsidR="005B17EE" w:rsidRPr="005B17EE" w:rsidRDefault="005B17EE" w:rsidP="005B17EE"/>
    <w:p w14:paraId="4311E9B0" w14:textId="213ED7BC" w:rsidR="000200AC" w:rsidRPr="0028314F" w:rsidRDefault="000200AC" w:rsidP="008A1A23">
      <w:pPr>
        <w:spacing w:line="360" w:lineRule="auto"/>
        <w:jc w:val="both"/>
        <w:rPr>
          <w:color w:val="000000"/>
          <w:sz w:val="24"/>
          <w:szCs w:val="24"/>
        </w:rPr>
      </w:pPr>
    </w:p>
    <w:p w14:paraId="30551E33" w14:textId="20558031" w:rsidR="000200AC" w:rsidRPr="0028314F" w:rsidRDefault="000200AC" w:rsidP="008A1A23">
      <w:pPr>
        <w:spacing w:line="360" w:lineRule="auto"/>
        <w:jc w:val="both"/>
        <w:rPr>
          <w:color w:val="000000"/>
          <w:sz w:val="24"/>
          <w:szCs w:val="24"/>
        </w:rPr>
      </w:pPr>
    </w:p>
    <w:sectPr w:rsidR="000200AC" w:rsidRPr="0028314F" w:rsidSect="006A5EFF">
      <w:headerReference w:type="default" r:id="rId8"/>
      <w:footerReference w:type="default" r:id="rId9"/>
      <w:pgSz w:w="11907" w:h="16840" w:code="9"/>
      <w:pgMar w:top="720" w:right="1134" w:bottom="720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E445F" w14:textId="77777777" w:rsidR="007D5815" w:rsidRDefault="007D5815">
      <w:r>
        <w:separator/>
      </w:r>
    </w:p>
  </w:endnote>
  <w:endnote w:type="continuationSeparator" w:id="0">
    <w:p w14:paraId="2A39D4C0" w14:textId="77777777" w:rsidR="007D5815" w:rsidRDefault="007D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Microsoft YaHei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0DF18" w14:textId="0D709830" w:rsidR="000B31BA" w:rsidRPr="00D502FA" w:rsidRDefault="000B31BA" w:rsidP="000B31BA">
    <w:pPr>
      <w:pStyle w:val="Rodap"/>
      <w:jc w:val="right"/>
      <w:rPr>
        <w:i/>
        <w:sz w:val="16"/>
        <w:szCs w:val="16"/>
      </w:rPr>
    </w:pPr>
    <w:r w:rsidRPr="00D502FA">
      <w:rPr>
        <w:i/>
        <w:sz w:val="16"/>
        <w:szCs w:val="16"/>
      </w:rPr>
      <w:t>_________________________________________________________</w:t>
    </w:r>
  </w:p>
  <w:p w14:paraId="73FB60A6" w14:textId="77777777" w:rsidR="000B31BA" w:rsidRPr="00D502FA" w:rsidRDefault="000B31BA" w:rsidP="000B31BA">
    <w:pPr>
      <w:pStyle w:val="Rodap"/>
      <w:jc w:val="right"/>
      <w:rPr>
        <w:i/>
        <w:sz w:val="16"/>
        <w:szCs w:val="16"/>
      </w:rPr>
    </w:pPr>
    <w:r w:rsidRPr="00D502FA">
      <w:rPr>
        <w:i/>
        <w:sz w:val="16"/>
        <w:szCs w:val="16"/>
      </w:rPr>
      <w:t xml:space="preserve">Página </w:t>
    </w:r>
    <w:r w:rsidRPr="00D502FA">
      <w:rPr>
        <w:b/>
        <w:i/>
        <w:sz w:val="16"/>
        <w:szCs w:val="16"/>
      </w:rPr>
      <w:fldChar w:fldCharType="begin"/>
    </w:r>
    <w:r w:rsidRPr="00D502FA">
      <w:rPr>
        <w:b/>
        <w:i/>
        <w:sz w:val="16"/>
        <w:szCs w:val="16"/>
      </w:rPr>
      <w:instrText>PAGE</w:instrText>
    </w:r>
    <w:r w:rsidRPr="00D502FA">
      <w:rPr>
        <w:b/>
        <w:i/>
        <w:sz w:val="16"/>
        <w:szCs w:val="16"/>
      </w:rPr>
      <w:fldChar w:fldCharType="separate"/>
    </w:r>
    <w:r>
      <w:rPr>
        <w:b/>
        <w:i/>
        <w:sz w:val="16"/>
        <w:szCs w:val="16"/>
      </w:rPr>
      <w:t>1</w:t>
    </w:r>
    <w:r w:rsidRPr="00D502FA">
      <w:rPr>
        <w:b/>
        <w:i/>
        <w:sz w:val="16"/>
        <w:szCs w:val="16"/>
      </w:rPr>
      <w:fldChar w:fldCharType="end"/>
    </w:r>
    <w:r w:rsidRPr="00D502FA">
      <w:rPr>
        <w:i/>
        <w:sz w:val="16"/>
        <w:szCs w:val="16"/>
      </w:rPr>
      <w:t xml:space="preserve"> de </w:t>
    </w:r>
    <w:r w:rsidRPr="00D502FA">
      <w:rPr>
        <w:b/>
        <w:i/>
        <w:sz w:val="16"/>
        <w:szCs w:val="16"/>
      </w:rPr>
      <w:fldChar w:fldCharType="begin"/>
    </w:r>
    <w:r w:rsidRPr="00D502FA">
      <w:rPr>
        <w:b/>
        <w:i/>
        <w:sz w:val="16"/>
        <w:szCs w:val="16"/>
      </w:rPr>
      <w:instrText>NUMPAGES</w:instrText>
    </w:r>
    <w:r w:rsidRPr="00D502FA">
      <w:rPr>
        <w:b/>
        <w:i/>
        <w:sz w:val="16"/>
        <w:szCs w:val="16"/>
      </w:rPr>
      <w:fldChar w:fldCharType="separate"/>
    </w:r>
    <w:r>
      <w:rPr>
        <w:b/>
        <w:i/>
        <w:sz w:val="16"/>
        <w:szCs w:val="16"/>
      </w:rPr>
      <w:t>2</w:t>
    </w:r>
    <w:r w:rsidRPr="00D502FA">
      <w:rPr>
        <w:b/>
        <w:i/>
        <w:sz w:val="16"/>
        <w:szCs w:val="16"/>
      </w:rPr>
      <w:fldChar w:fldCharType="end"/>
    </w:r>
  </w:p>
  <w:p w14:paraId="788B1600" w14:textId="77777777" w:rsidR="00252E49" w:rsidRPr="00D502FA" w:rsidRDefault="00252E49" w:rsidP="000B31BA">
    <w:pPr>
      <w:pStyle w:val="Rodap"/>
      <w:jc w:val="center"/>
      <w:rPr>
        <w:i/>
        <w:sz w:val="16"/>
        <w:szCs w:val="16"/>
      </w:rPr>
    </w:pPr>
  </w:p>
  <w:p w14:paraId="148DD7DF" w14:textId="77777777" w:rsidR="0060641A" w:rsidRDefault="0060641A"/>
  <w:p w14:paraId="075FC099" w14:textId="77777777" w:rsidR="00003BDC" w:rsidRDefault="00003BDC"/>
  <w:p w14:paraId="697225E2" w14:textId="77777777" w:rsidR="00003BDC" w:rsidRDefault="00003B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4B06D" w14:textId="77777777" w:rsidR="007D5815" w:rsidRDefault="007D5815">
      <w:r>
        <w:separator/>
      </w:r>
    </w:p>
  </w:footnote>
  <w:footnote w:type="continuationSeparator" w:id="0">
    <w:p w14:paraId="57533388" w14:textId="77777777" w:rsidR="007D5815" w:rsidRDefault="007D5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EB9F" w14:textId="2F872943" w:rsidR="00723F68" w:rsidRDefault="00723F68" w:rsidP="00723F68">
    <w:pPr>
      <w:ind w:left="2268"/>
      <w:jc w:val="center"/>
      <w:rPr>
        <w:sz w:val="36"/>
        <w:szCs w:val="36"/>
      </w:rPr>
    </w:pPr>
    <w:r w:rsidRPr="00723F68">
      <w:rPr>
        <w:rFonts w:ascii="Bell MT" w:hAnsi="Bell MT"/>
        <w:noProof/>
        <w:sz w:val="40"/>
        <w:szCs w:val="40"/>
      </w:rPr>
      <w:drawing>
        <wp:anchor distT="0" distB="0" distL="114300" distR="114300" simplePos="0" relativeHeight="251691008" behindDoc="1" locked="0" layoutInCell="1" allowOverlap="1" wp14:anchorId="1A74648E" wp14:editId="07D8C921">
          <wp:simplePos x="0" y="0"/>
          <wp:positionH relativeFrom="column">
            <wp:posOffset>139575</wp:posOffset>
          </wp:positionH>
          <wp:positionV relativeFrom="paragraph">
            <wp:posOffset>-52070</wp:posOffset>
          </wp:positionV>
          <wp:extent cx="1028700" cy="992997"/>
          <wp:effectExtent l="0" t="0" r="0" b="0"/>
          <wp:wrapNone/>
          <wp:docPr id="1" name="Imagem 1" descr="Sem título_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 título_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29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3F68">
      <w:rPr>
        <w:sz w:val="36"/>
        <w:szCs w:val="36"/>
      </w:rPr>
      <w:t>Município de Amaporã – Estado do Paraná</w:t>
    </w:r>
  </w:p>
  <w:p w14:paraId="7C12DBE8" w14:textId="77777777" w:rsidR="00723F68" w:rsidRPr="00723F68" w:rsidRDefault="00723F68" w:rsidP="00723F68">
    <w:pPr>
      <w:ind w:left="2268"/>
      <w:jc w:val="center"/>
      <w:rPr>
        <w:sz w:val="36"/>
        <w:szCs w:val="36"/>
      </w:rPr>
    </w:pPr>
  </w:p>
  <w:p w14:paraId="13A8E621" w14:textId="26D67CB1" w:rsidR="00723F68" w:rsidRPr="00723F68" w:rsidRDefault="003C32F2" w:rsidP="003C32F2">
    <w:pPr>
      <w:ind w:left="2268"/>
      <w:rPr>
        <w:sz w:val="22"/>
        <w:szCs w:val="22"/>
      </w:rPr>
    </w:pPr>
    <w:r>
      <w:rPr>
        <w:sz w:val="22"/>
        <w:szCs w:val="22"/>
      </w:rPr>
      <w:t xml:space="preserve">                               </w:t>
    </w:r>
    <w:r w:rsidR="00723F68" w:rsidRPr="00723F68">
      <w:rPr>
        <w:sz w:val="22"/>
        <w:szCs w:val="22"/>
      </w:rPr>
      <w:t>CNPJ: 75.475.038/0001-10</w:t>
    </w:r>
  </w:p>
  <w:p w14:paraId="51913406" w14:textId="77BAC216" w:rsidR="00723F68" w:rsidRDefault="00723F68" w:rsidP="003C32F2">
    <w:pPr>
      <w:ind w:left="2268"/>
      <w:rPr>
        <w:sz w:val="22"/>
        <w:szCs w:val="22"/>
      </w:rPr>
    </w:pPr>
    <w:r w:rsidRPr="00723F68">
      <w:rPr>
        <w:sz w:val="22"/>
        <w:szCs w:val="22"/>
      </w:rPr>
      <w:t>Rua: Sete de Setembro, 21 –Fone (44) 3437-8300, CEP: 87.850-000</w:t>
    </w:r>
  </w:p>
  <w:p w14:paraId="52B4C6DE" w14:textId="1CF31DDE" w:rsidR="008F781C" w:rsidRPr="00723F68" w:rsidRDefault="003C32F2" w:rsidP="003C32F2">
    <w:pPr>
      <w:ind w:left="2268"/>
      <w:rPr>
        <w:sz w:val="22"/>
        <w:szCs w:val="22"/>
      </w:rPr>
    </w:pPr>
    <w:r>
      <w:rPr>
        <w:sz w:val="22"/>
        <w:szCs w:val="22"/>
      </w:rPr>
      <w:t xml:space="preserve">                                </w:t>
    </w:r>
    <w:r w:rsidR="008F781C">
      <w:rPr>
        <w:sz w:val="22"/>
        <w:szCs w:val="22"/>
      </w:rPr>
      <w:t>licitacao@amapora.pr.gov.br</w:t>
    </w:r>
  </w:p>
  <w:p w14:paraId="2EC37472" w14:textId="693CC5AA" w:rsidR="0060641A" w:rsidRPr="008A1A23" w:rsidRDefault="008F781C" w:rsidP="008A1A23">
    <w:pPr>
      <w:pStyle w:val="Legenda"/>
      <w:tabs>
        <w:tab w:val="center" w:pos="4677"/>
        <w:tab w:val="left" w:pos="5895"/>
      </w:tabs>
      <w:jc w:val="right"/>
      <w:rPr>
        <w:sz w:val="10"/>
        <w:szCs w:val="10"/>
      </w:rPr>
    </w:pPr>
    <w:r>
      <w:rPr>
        <w:rFonts w:ascii="Bell MT" w:hAnsi="Bell MT"/>
      </w:rPr>
      <w:t>________________________________________</w:t>
    </w:r>
    <w:r w:rsidR="00723F68" w:rsidRPr="008F781C">
      <w:rPr>
        <w:rFonts w:ascii="Bell MT" w:hAnsi="Bell MT"/>
      </w:rPr>
      <w:t>__________________________________________________</w:t>
    </w:r>
  </w:p>
  <w:p w14:paraId="5552E3A2" w14:textId="77777777" w:rsidR="00003BDC" w:rsidRDefault="00003BDC"/>
  <w:p w14:paraId="1F1F4108" w14:textId="77777777" w:rsidR="00003BDC" w:rsidRDefault="00003B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9244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4790E"/>
    <w:multiLevelType w:val="hybridMultilevel"/>
    <w:tmpl w:val="9C223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C92"/>
    <w:multiLevelType w:val="multilevel"/>
    <w:tmpl w:val="CB9A7596"/>
    <w:lvl w:ilvl="0">
      <w:start w:val="7"/>
      <w:numFmt w:val="decimal"/>
      <w:lvlText w:val="%1"/>
      <w:lvlJc w:val="left"/>
      <w:pPr>
        <w:ind w:left="221" w:hanging="50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93" w:hanging="5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9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3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6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3" w:hanging="505"/>
      </w:pPr>
      <w:rPr>
        <w:rFonts w:hint="default"/>
        <w:lang w:val="pt-PT" w:eastAsia="en-US" w:bidi="ar-SA"/>
      </w:rPr>
    </w:lvl>
  </w:abstractNum>
  <w:abstractNum w:abstractNumId="3" w15:restartNumberingAfterBreak="0">
    <w:nsid w:val="09DC5E37"/>
    <w:multiLevelType w:val="hybridMultilevel"/>
    <w:tmpl w:val="3D149282"/>
    <w:lvl w:ilvl="0" w:tplc="1FF42AD8">
      <w:start w:val="1"/>
      <w:numFmt w:val="lowerLetter"/>
      <w:lvlText w:val="%1)"/>
      <w:lvlJc w:val="left"/>
      <w:pPr>
        <w:ind w:left="221" w:hanging="327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00A64FE0">
      <w:numFmt w:val="bullet"/>
      <w:lvlText w:val="•"/>
      <w:lvlJc w:val="left"/>
      <w:pPr>
        <w:ind w:left="1156" w:hanging="327"/>
      </w:pPr>
      <w:rPr>
        <w:rFonts w:hint="default"/>
        <w:lang w:val="pt-PT" w:eastAsia="en-US" w:bidi="ar-SA"/>
      </w:rPr>
    </w:lvl>
    <w:lvl w:ilvl="2" w:tplc="960855F8">
      <w:numFmt w:val="bullet"/>
      <w:lvlText w:val="•"/>
      <w:lvlJc w:val="left"/>
      <w:pPr>
        <w:ind w:left="2093" w:hanging="327"/>
      </w:pPr>
      <w:rPr>
        <w:rFonts w:hint="default"/>
        <w:lang w:val="pt-PT" w:eastAsia="en-US" w:bidi="ar-SA"/>
      </w:rPr>
    </w:lvl>
    <w:lvl w:ilvl="3" w:tplc="6E425616">
      <w:numFmt w:val="bullet"/>
      <w:lvlText w:val="•"/>
      <w:lvlJc w:val="left"/>
      <w:pPr>
        <w:ind w:left="3029" w:hanging="327"/>
      </w:pPr>
      <w:rPr>
        <w:rFonts w:hint="default"/>
        <w:lang w:val="pt-PT" w:eastAsia="en-US" w:bidi="ar-SA"/>
      </w:rPr>
    </w:lvl>
    <w:lvl w:ilvl="4" w:tplc="1FC29A4A">
      <w:numFmt w:val="bullet"/>
      <w:lvlText w:val="•"/>
      <w:lvlJc w:val="left"/>
      <w:pPr>
        <w:ind w:left="3966" w:hanging="327"/>
      </w:pPr>
      <w:rPr>
        <w:rFonts w:hint="default"/>
        <w:lang w:val="pt-PT" w:eastAsia="en-US" w:bidi="ar-SA"/>
      </w:rPr>
    </w:lvl>
    <w:lvl w:ilvl="5" w:tplc="89562C4A">
      <w:numFmt w:val="bullet"/>
      <w:lvlText w:val="•"/>
      <w:lvlJc w:val="left"/>
      <w:pPr>
        <w:ind w:left="4903" w:hanging="327"/>
      </w:pPr>
      <w:rPr>
        <w:rFonts w:hint="default"/>
        <w:lang w:val="pt-PT" w:eastAsia="en-US" w:bidi="ar-SA"/>
      </w:rPr>
    </w:lvl>
    <w:lvl w:ilvl="6" w:tplc="8746FE4C">
      <w:numFmt w:val="bullet"/>
      <w:lvlText w:val="•"/>
      <w:lvlJc w:val="left"/>
      <w:pPr>
        <w:ind w:left="5839" w:hanging="327"/>
      </w:pPr>
      <w:rPr>
        <w:rFonts w:hint="default"/>
        <w:lang w:val="pt-PT" w:eastAsia="en-US" w:bidi="ar-SA"/>
      </w:rPr>
    </w:lvl>
    <w:lvl w:ilvl="7" w:tplc="6B283C12">
      <w:numFmt w:val="bullet"/>
      <w:lvlText w:val="•"/>
      <w:lvlJc w:val="left"/>
      <w:pPr>
        <w:ind w:left="6776" w:hanging="327"/>
      </w:pPr>
      <w:rPr>
        <w:rFonts w:hint="default"/>
        <w:lang w:val="pt-PT" w:eastAsia="en-US" w:bidi="ar-SA"/>
      </w:rPr>
    </w:lvl>
    <w:lvl w:ilvl="8" w:tplc="0DDE3BB8">
      <w:numFmt w:val="bullet"/>
      <w:lvlText w:val="•"/>
      <w:lvlJc w:val="left"/>
      <w:pPr>
        <w:ind w:left="7713" w:hanging="327"/>
      </w:pPr>
      <w:rPr>
        <w:rFonts w:hint="default"/>
        <w:lang w:val="pt-PT" w:eastAsia="en-US" w:bidi="ar-SA"/>
      </w:rPr>
    </w:lvl>
  </w:abstractNum>
  <w:abstractNum w:abstractNumId="4" w15:restartNumberingAfterBreak="0">
    <w:nsid w:val="0B6B31B5"/>
    <w:multiLevelType w:val="multilevel"/>
    <w:tmpl w:val="64D6CFE0"/>
    <w:lvl w:ilvl="0">
      <w:start w:val="10"/>
      <w:numFmt w:val="decimal"/>
      <w:lvlText w:val="%1"/>
      <w:lvlJc w:val="left"/>
      <w:pPr>
        <w:ind w:left="894" w:hanging="67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4" w:hanging="674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37" w:hanging="6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5" w:hanging="6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4" w:hanging="6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6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1" w:hanging="6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6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9" w:hanging="674"/>
      </w:pPr>
      <w:rPr>
        <w:rFonts w:hint="default"/>
        <w:lang w:val="pt-PT" w:eastAsia="en-US" w:bidi="ar-SA"/>
      </w:rPr>
    </w:lvl>
  </w:abstractNum>
  <w:abstractNum w:abstractNumId="5" w15:restartNumberingAfterBreak="0">
    <w:nsid w:val="0C610B61"/>
    <w:multiLevelType w:val="hybridMultilevel"/>
    <w:tmpl w:val="71287F54"/>
    <w:lvl w:ilvl="0" w:tplc="5CF81672">
      <w:start w:val="1"/>
      <w:numFmt w:val="lowerLetter"/>
      <w:lvlText w:val="%1)"/>
      <w:lvlJc w:val="left"/>
      <w:pPr>
        <w:ind w:left="100" w:hanging="70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7BCC210">
      <w:numFmt w:val="bullet"/>
      <w:lvlText w:val="•"/>
      <w:lvlJc w:val="left"/>
      <w:pPr>
        <w:ind w:left="1038" w:hanging="708"/>
      </w:pPr>
      <w:rPr>
        <w:rFonts w:hint="default"/>
        <w:lang w:val="pt-PT" w:eastAsia="en-US" w:bidi="ar-SA"/>
      </w:rPr>
    </w:lvl>
    <w:lvl w:ilvl="2" w:tplc="764E2AB6">
      <w:numFmt w:val="bullet"/>
      <w:lvlText w:val="•"/>
      <w:lvlJc w:val="left"/>
      <w:pPr>
        <w:ind w:left="1977" w:hanging="708"/>
      </w:pPr>
      <w:rPr>
        <w:rFonts w:hint="default"/>
        <w:lang w:val="pt-PT" w:eastAsia="en-US" w:bidi="ar-SA"/>
      </w:rPr>
    </w:lvl>
    <w:lvl w:ilvl="3" w:tplc="13227E2C">
      <w:numFmt w:val="bullet"/>
      <w:lvlText w:val="•"/>
      <w:lvlJc w:val="left"/>
      <w:pPr>
        <w:ind w:left="2915" w:hanging="708"/>
      </w:pPr>
      <w:rPr>
        <w:rFonts w:hint="default"/>
        <w:lang w:val="pt-PT" w:eastAsia="en-US" w:bidi="ar-SA"/>
      </w:rPr>
    </w:lvl>
    <w:lvl w:ilvl="4" w:tplc="E17A9FB8">
      <w:numFmt w:val="bullet"/>
      <w:lvlText w:val="•"/>
      <w:lvlJc w:val="left"/>
      <w:pPr>
        <w:ind w:left="3854" w:hanging="708"/>
      </w:pPr>
      <w:rPr>
        <w:rFonts w:hint="default"/>
        <w:lang w:val="pt-PT" w:eastAsia="en-US" w:bidi="ar-SA"/>
      </w:rPr>
    </w:lvl>
    <w:lvl w:ilvl="5" w:tplc="ED84A43C">
      <w:numFmt w:val="bullet"/>
      <w:lvlText w:val="•"/>
      <w:lvlJc w:val="left"/>
      <w:pPr>
        <w:ind w:left="4793" w:hanging="708"/>
      </w:pPr>
      <w:rPr>
        <w:rFonts w:hint="default"/>
        <w:lang w:val="pt-PT" w:eastAsia="en-US" w:bidi="ar-SA"/>
      </w:rPr>
    </w:lvl>
    <w:lvl w:ilvl="6" w:tplc="0002BD74">
      <w:numFmt w:val="bullet"/>
      <w:lvlText w:val="•"/>
      <w:lvlJc w:val="left"/>
      <w:pPr>
        <w:ind w:left="5731" w:hanging="708"/>
      </w:pPr>
      <w:rPr>
        <w:rFonts w:hint="default"/>
        <w:lang w:val="pt-PT" w:eastAsia="en-US" w:bidi="ar-SA"/>
      </w:rPr>
    </w:lvl>
    <w:lvl w:ilvl="7" w:tplc="9CF623A2">
      <w:numFmt w:val="bullet"/>
      <w:lvlText w:val="•"/>
      <w:lvlJc w:val="left"/>
      <w:pPr>
        <w:ind w:left="6670" w:hanging="708"/>
      </w:pPr>
      <w:rPr>
        <w:rFonts w:hint="default"/>
        <w:lang w:val="pt-PT" w:eastAsia="en-US" w:bidi="ar-SA"/>
      </w:rPr>
    </w:lvl>
    <w:lvl w:ilvl="8" w:tplc="7F08E722">
      <w:numFmt w:val="bullet"/>
      <w:lvlText w:val="•"/>
      <w:lvlJc w:val="left"/>
      <w:pPr>
        <w:ind w:left="7609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0E575137"/>
    <w:multiLevelType w:val="multilevel"/>
    <w:tmpl w:val="CF023AD8"/>
    <w:lvl w:ilvl="0">
      <w:start w:val="2"/>
      <w:numFmt w:val="lowerLetter"/>
      <w:lvlText w:val="%1"/>
      <w:lvlJc w:val="left"/>
      <w:pPr>
        <w:ind w:left="337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37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9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6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2" w:hanging="709"/>
      </w:pPr>
      <w:rPr>
        <w:rFonts w:hint="default"/>
        <w:lang w:val="pt-PT" w:eastAsia="en-US" w:bidi="ar-SA"/>
      </w:rPr>
    </w:lvl>
  </w:abstractNum>
  <w:abstractNum w:abstractNumId="7" w15:restartNumberingAfterBreak="0">
    <w:nsid w:val="122A7835"/>
    <w:multiLevelType w:val="multilevel"/>
    <w:tmpl w:val="BB986446"/>
    <w:lvl w:ilvl="0">
      <w:start w:val="3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221" w:hanging="70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9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3" w:hanging="708"/>
      </w:pPr>
      <w:rPr>
        <w:rFonts w:hint="default"/>
        <w:lang w:val="pt-PT" w:eastAsia="en-US" w:bidi="ar-SA"/>
      </w:rPr>
    </w:lvl>
  </w:abstractNum>
  <w:abstractNum w:abstractNumId="8" w15:restartNumberingAfterBreak="0">
    <w:nsid w:val="13EC7126"/>
    <w:multiLevelType w:val="multilevel"/>
    <w:tmpl w:val="23AE2A1C"/>
    <w:lvl w:ilvl="0">
      <w:start w:val="14"/>
      <w:numFmt w:val="decimal"/>
      <w:lvlText w:val="%1"/>
      <w:lvlJc w:val="left"/>
      <w:pPr>
        <w:ind w:left="221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596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1" w:hanging="3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30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81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2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3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4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349"/>
      </w:pPr>
      <w:rPr>
        <w:rFonts w:hint="default"/>
        <w:lang w:val="pt-PT" w:eastAsia="en-US" w:bidi="ar-SA"/>
      </w:rPr>
    </w:lvl>
  </w:abstractNum>
  <w:abstractNum w:abstractNumId="9" w15:restartNumberingAfterBreak="0">
    <w:nsid w:val="16573C6E"/>
    <w:multiLevelType w:val="multilevel"/>
    <w:tmpl w:val="2FFC3204"/>
    <w:lvl w:ilvl="0">
      <w:start w:val="8"/>
      <w:numFmt w:val="decimal"/>
      <w:lvlText w:val="%1"/>
      <w:lvlJc w:val="left"/>
      <w:pPr>
        <w:ind w:left="652" w:hanging="4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2" w:hanging="43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4" w:hanging="674"/>
      </w:pPr>
      <w:rPr>
        <w:rFonts w:hint="default"/>
        <w:b/>
        <w:bCs/>
        <w:spacing w:val="-2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830" w:hanging="6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5" w:hanging="6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0" w:hanging="6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5" w:hanging="6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0" w:hanging="6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6" w:hanging="674"/>
      </w:pPr>
      <w:rPr>
        <w:rFonts w:hint="default"/>
        <w:lang w:val="pt-PT" w:eastAsia="en-US" w:bidi="ar-SA"/>
      </w:rPr>
    </w:lvl>
  </w:abstractNum>
  <w:abstractNum w:abstractNumId="10" w15:restartNumberingAfterBreak="0">
    <w:nsid w:val="1D5C100D"/>
    <w:multiLevelType w:val="multilevel"/>
    <w:tmpl w:val="536EFAB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7415D4"/>
    <w:multiLevelType w:val="hybridMultilevel"/>
    <w:tmpl w:val="B8D66040"/>
    <w:lvl w:ilvl="0" w:tplc="55D40E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DA32E66"/>
    <w:multiLevelType w:val="multilevel"/>
    <w:tmpl w:val="1DA32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D044F"/>
    <w:multiLevelType w:val="hybridMultilevel"/>
    <w:tmpl w:val="18F823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57D4A"/>
    <w:multiLevelType w:val="hybridMultilevel"/>
    <w:tmpl w:val="BEDA58E8"/>
    <w:lvl w:ilvl="0" w:tplc="1EF26E52">
      <w:start w:val="1"/>
      <w:numFmt w:val="lowerLetter"/>
      <w:lvlText w:val="%1)"/>
      <w:lvlJc w:val="left"/>
      <w:pPr>
        <w:ind w:left="221" w:hanging="307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B63A814E">
      <w:numFmt w:val="bullet"/>
      <w:lvlText w:val="•"/>
      <w:lvlJc w:val="left"/>
      <w:pPr>
        <w:ind w:left="1156" w:hanging="307"/>
      </w:pPr>
      <w:rPr>
        <w:rFonts w:hint="default"/>
        <w:lang w:val="pt-PT" w:eastAsia="en-US" w:bidi="ar-SA"/>
      </w:rPr>
    </w:lvl>
    <w:lvl w:ilvl="2" w:tplc="F34C62DC">
      <w:numFmt w:val="bullet"/>
      <w:lvlText w:val="•"/>
      <w:lvlJc w:val="left"/>
      <w:pPr>
        <w:ind w:left="2093" w:hanging="307"/>
      </w:pPr>
      <w:rPr>
        <w:rFonts w:hint="default"/>
        <w:lang w:val="pt-PT" w:eastAsia="en-US" w:bidi="ar-SA"/>
      </w:rPr>
    </w:lvl>
    <w:lvl w:ilvl="3" w:tplc="3090930E">
      <w:numFmt w:val="bullet"/>
      <w:lvlText w:val="•"/>
      <w:lvlJc w:val="left"/>
      <w:pPr>
        <w:ind w:left="3029" w:hanging="307"/>
      </w:pPr>
      <w:rPr>
        <w:rFonts w:hint="default"/>
        <w:lang w:val="pt-PT" w:eastAsia="en-US" w:bidi="ar-SA"/>
      </w:rPr>
    </w:lvl>
    <w:lvl w:ilvl="4" w:tplc="F5821F4E">
      <w:numFmt w:val="bullet"/>
      <w:lvlText w:val="•"/>
      <w:lvlJc w:val="left"/>
      <w:pPr>
        <w:ind w:left="3966" w:hanging="307"/>
      </w:pPr>
      <w:rPr>
        <w:rFonts w:hint="default"/>
        <w:lang w:val="pt-PT" w:eastAsia="en-US" w:bidi="ar-SA"/>
      </w:rPr>
    </w:lvl>
    <w:lvl w:ilvl="5" w:tplc="4D704608">
      <w:numFmt w:val="bullet"/>
      <w:lvlText w:val="•"/>
      <w:lvlJc w:val="left"/>
      <w:pPr>
        <w:ind w:left="4903" w:hanging="307"/>
      </w:pPr>
      <w:rPr>
        <w:rFonts w:hint="default"/>
        <w:lang w:val="pt-PT" w:eastAsia="en-US" w:bidi="ar-SA"/>
      </w:rPr>
    </w:lvl>
    <w:lvl w:ilvl="6" w:tplc="FAC62E04">
      <w:numFmt w:val="bullet"/>
      <w:lvlText w:val="•"/>
      <w:lvlJc w:val="left"/>
      <w:pPr>
        <w:ind w:left="5839" w:hanging="307"/>
      </w:pPr>
      <w:rPr>
        <w:rFonts w:hint="default"/>
        <w:lang w:val="pt-PT" w:eastAsia="en-US" w:bidi="ar-SA"/>
      </w:rPr>
    </w:lvl>
    <w:lvl w:ilvl="7" w:tplc="D332D232">
      <w:numFmt w:val="bullet"/>
      <w:lvlText w:val="•"/>
      <w:lvlJc w:val="left"/>
      <w:pPr>
        <w:ind w:left="6776" w:hanging="307"/>
      </w:pPr>
      <w:rPr>
        <w:rFonts w:hint="default"/>
        <w:lang w:val="pt-PT" w:eastAsia="en-US" w:bidi="ar-SA"/>
      </w:rPr>
    </w:lvl>
    <w:lvl w:ilvl="8" w:tplc="71068F46">
      <w:numFmt w:val="bullet"/>
      <w:lvlText w:val="•"/>
      <w:lvlJc w:val="left"/>
      <w:pPr>
        <w:ind w:left="7713" w:hanging="307"/>
      </w:pPr>
      <w:rPr>
        <w:rFonts w:hint="default"/>
        <w:lang w:val="pt-PT" w:eastAsia="en-US" w:bidi="ar-SA"/>
      </w:rPr>
    </w:lvl>
  </w:abstractNum>
  <w:abstractNum w:abstractNumId="15" w15:restartNumberingAfterBreak="0">
    <w:nsid w:val="2AE2643F"/>
    <w:multiLevelType w:val="multilevel"/>
    <w:tmpl w:val="135C0F1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747784"/>
    <w:multiLevelType w:val="multilevel"/>
    <w:tmpl w:val="8C2C0790"/>
    <w:lvl w:ilvl="0">
      <w:start w:val="8"/>
      <w:numFmt w:val="decimal"/>
      <w:lvlText w:val="%1"/>
      <w:lvlJc w:val="left"/>
      <w:pPr>
        <w:ind w:left="984" w:hanging="764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84" w:hanging="764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1" w:hanging="709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3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37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2E59432E"/>
    <w:multiLevelType w:val="multilevel"/>
    <w:tmpl w:val="EB92089E"/>
    <w:lvl w:ilvl="0">
      <w:start w:val="15"/>
      <w:numFmt w:val="decimal"/>
      <w:lvlText w:val="%1"/>
      <w:lvlJc w:val="left"/>
      <w:pPr>
        <w:ind w:left="221" w:hanging="57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57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93" w:hanging="5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9" w:hanging="5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5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3" w:hanging="5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5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6" w:hanging="5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3" w:hanging="578"/>
      </w:pPr>
      <w:rPr>
        <w:rFonts w:hint="default"/>
        <w:lang w:val="pt-PT" w:eastAsia="en-US" w:bidi="ar-SA"/>
      </w:rPr>
    </w:lvl>
  </w:abstractNum>
  <w:abstractNum w:abstractNumId="18" w15:restartNumberingAfterBreak="0">
    <w:nsid w:val="32A80DC5"/>
    <w:multiLevelType w:val="multilevel"/>
    <w:tmpl w:val="DE0AA250"/>
    <w:lvl w:ilvl="0">
      <w:start w:val="5"/>
      <w:numFmt w:val="decimal"/>
      <w:lvlText w:val="%1"/>
      <w:lvlJc w:val="left"/>
      <w:pPr>
        <w:ind w:left="221" w:hanging="47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472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93" w:hanging="4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9" w:hanging="4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4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3" w:hanging="4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4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6" w:hanging="4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3" w:hanging="472"/>
      </w:pPr>
      <w:rPr>
        <w:rFonts w:hint="default"/>
        <w:lang w:val="pt-PT" w:eastAsia="en-US" w:bidi="ar-SA"/>
      </w:rPr>
    </w:lvl>
  </w:abstractNum>
  <w:abstractNum w:abstractNumId="19" w15:restartNumberingAfterBreak="0">
    <w:nsid w:val="374F2082"/>
    <w:multiLevelType w:val="multilevel"/>
    <w:tmpl w:val="8F94C144"/>
    <w:lvl w:ilvl="0">
      <w:start w:val="8"/>
      <w:numFmt w:val="decimal"/>
      <w:lvlText w:val="%1"/>
      <w:lvlJc w:val="left"/>
      <w:pPr>
        <w:ind w:left="221" w:hanging="61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21" w:hanging="610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21" w:hanging="61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3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6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3" w:hanging="610"/>
      </w:pPr>
      <w:rPr>
        <w:rFonts w:hint="default"/>
        <w:lang w:val="pt-PT" w:eastAsia="en-US" w:bidi="ar-SA"/>
      </w:rPr>
    </w:lvl>
  </w:abstractNum>
  <w:abstractNum w:abstractNumId="20" w15:restartNumberingAfterBreak="0">
    <w:nsid w:val="37707FCC"/>
    <w:multiLevelType w:val="hybridMultilevel"/>
    <w:tmpl w:val="02523E7C"/>
    <w:lvl w:ilvl="0" w:tplc="9DCC448A">
      <w:start w:val="1"/>
      <w:numFmt w:val="decimal"/>
      <w:lvlText w:val="%1."/>
      <w:lvlJc w:val="left"/>
      <w:pPr>
        <w:ind w:left="221" w:hanging="31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BAA022CE">
      <w:numFmt w:val="bullet"/>
      <w:lvlText w:val="•"/>
      <w:lvlJc w:val="left"/>
      <w:pPr>
        <w:ind w:left="1156" w:hanging="312"/>
      </w:pPr>
      <w:rPr>
        <w:rFonts w:hint="default"/>
        <w:lang w:val="pt-PT" w:eastAsia="en-US" w:bidi="ar-SA"/>
      </w:rPr>
    </w:lvl>
    <w:lvl w:ilvl="2" w:tplc="BA68DD4C">
      <w:numFmt w:val="bullet"/>
      <w:lvlText w:val="•"/>
      <w:lvlJc w:val="left"/>
      <w:pPr>
        <w:ind w:left="2093" w:hanging="312"/>
      </w:pPr>
      <w:rPr>
        <w:rFonts w:hint="default"/>
        <w:lang w:val="pt-PT" w:eastAsia="en-US" w:bidi="ar-SA"/>
      </w:rPr>
    </w:lvl>
    <w:lvl w:ilvl="3" w:tplc="697C1C24">
      <w:numFmt w:val="bullet"/>
      <w:lvlText w:val="•"/>
      <w:lvlJc w:val="left"/>
      <w:pPr>
        <w:ind w:left="3029" w:hanging="312"/>
      </w:pPr>
      <w:rPr>
        <w:rFonts w:hint="default"/>
        <w:lang w:val="pt-PT" w:eastAsia="en-US" w:bidi="ar-SA"/>
      </w:rPr>
    </w:lvl>
    <w:lvl w:ilvl="4" w:tplc="E2427AF6">
      <w:numFmt w:val="bullet"/>
      <w:lvlText w:val="•"/>
      <w:lvlJc w:val="left"/>
      <w:pPr>
        <w:ind w:left="3966" w:hanging="312"/>
      </w:pPr>
      <w:rPr>
        <w:rFonts w:hint="default"/>
        <w:lang w:val="pt-PT" w:eastAsia="en-US" w:bidi="ar-SA"/>
      </w:rPr>
    </w:lvl>
    <w:lvl w:ilvl="5" w:tplc="CC880710">
      <w:numFmt w:val="bullet"/>
      <w:lvlText w:val="•"/>
      <w:lvlJc w:val="left"/>
      <w:pPr>
        <w:ind w:left="4903" w:hanging="312"/>
      </w:pPr>
      <w:rPr>
        <w:rFonts w:hint="default"/>
        <w:lang w:val="pt-PT" w:eastAsia="en-US" w:bidi="ar-SA"/>
      </w:rPr>
    </w:lvl>
    <w:lvl w:ilvl="6" w:tplc="59021858">
      <w:numFmt w:val="bullet"/>
      <w:lvlText w:val="•"/>
      <w:lvlJc w:val="left"/>
      <w:pPr>
        <w:ind w:left="5839" w:hanging="312"/>
      </w:pPr>
      <w:rPr>
        <w:rFonts w:hint="default"/>
        <w:lang w:val="pt-PT" w:eastAsia="en-US" w:bidi="ar-SA"/>
      </w:rPr>
    </w:lvl>
    <w:lvl w:ilvl="7" w:tplc="70E21904">
      <w:numFmt w:val="bullet"/>
      <w:lvlText w:val="•"/>
      <w:lvlJc w:val="left"/>
      <w:pPr>
        <w:ind w:left="6776" w:hanging="312"/>
      </w:pPr>
      <w:rPr>
        <w:rFonts w:hint="default"/>
        <w:lang w:val="pt-PT" w:eastAsia="en-US" w:bidi="ar-SA"/>
      </w:rPr>
    </w:lvl>
    <w:lvl w:ilvl="8" w:tplc="29F2AD64">
      <w:numFmt w:val="bullet"/>
      <w:lvlText w:val="•"/>
      <w:lvlJc w:val="left"/>
      <w:pPr>
        <w:ind w:left="7713" w:hanging="312"/>
      </w:pPr>
      <w:rPr>
        <w:rFonts w:hint="default"/>
        <w:lang w:val="pt-PT" w:eastAsia="en-US" w:bidi="ar-SA"/>
      </w:rPr>
    </w:lvl>
  </w:abstractNum>
  <w:abstractNum w:abstractNumId="21" w15:restartNumberingAfterBreak="0">
    <w:nsid w:val="39A236FD"/>
    <w:multiLevelType w:val="multilevel"/>
    <w:tmpl w:val="9F8C557A"/>
    <w:lvl w:ilvl="0">
      <w:start w:val="1"/>
      <w:numFmt w:val="decimal"/>
      <w:lvlText w:val="%1"/>
      <w:lvlJc w:val="left"/>
      <w:pPr>
        <w:ind w:left="407" w:hanging="186"/>
      </w:pPr>
      <w:rPr>
        <w:rFonts w:ascii="Arial" w:eastAsia="Arial" w:hAnsi="Arial" w:cs="Arial" w:hint="default"/>
        <w:b/>
        <w:bCs/>
        <w:w w:val="100"/>
        <w:sz w:val="22"/>
        <w:szCs w:val="22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8" w:hanging="36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u w:val="thick" w:color="000000"/>
        <w:lang w:val="pt-PT" w:eastAsia="en-US" w:bidi="ar-SA"/>
      </w:rPr>
    </w:lvl>
    <w:lvl w:ilvl="2">
      <w:numFmt w:val="bullet"/>
      <w:lvlText w:val="•"/>
      <w:lvlJc w:val="left"/>
      <w:pPr>
        <w:ind w:left="1580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1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2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2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3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4" w:hanging="367"/>
      </w:pPr>
      <w:rPr>
        <w:rFonts w:hint="default"/>
        <w:lang w:val="pt-PT" w:eastAsia="en-US" w:bidi="ar-SA"/>
      </w:rPr>
    </w:lvl>
  </w:abstractNum>
  <w:abstractNum w:abstractNumId="22" w15:restartNumberingAfterBreak="0">
    <w:nsid w:val="3C4B3D44"/>
    <w:multiLevelType w:val="hybridMultilevel"/>
    <w:tmpl w:val="16A633E2"/>
    <w:lvl w:ilvl="0" w:tplc="C9848276">
      <w:start w:val="1"/>
      <w:numFmt w:val="upperRoman"/>
      <w:lvlText w:val="%1)"/>
      <w:lvlJc w:val="left"/>
      <w:pPr>
        <w:ind w:left="416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826E2334">
      <w:numFmt w:val="bullet"/>
      <w:lvlText w:val="•"/>
      <w:lvlJc w:val="left"/>
      <w:pPr>
        <w:ind w:left="1336" w:hanging="195"/>
      </w:pPr>
      <w:rPr>
        <w:rFonts w:hint="default"/>
        <w:lang w:val="pt-PT" w:eastAsia="en-US" w:bidi="ar-SA"/>
      </w:rPr>
    </w:lvl>
    <w:lvl w:ilvl="2" w:tplc="EFAEAED8">
      <w:numFmt w:val="bullet"/>
      <w:lvlText w:val="•"/>
      <w:lvlJc w:val="left"/>
      <w:pPr>
        <w:ind w:left="2253" w:hanging="195"/>
      </w:pPr>
      <w:rPr>
        <w:rFonts w:hint="default"/>
        <w:lang w:val="pt-PT" w:eastAsia="en-US" w:bidi="ar-SA"/>
      </w:rPr>
    </w:lvl>
    <w:lvl w:ilvl="3" w:tplc="247AA18C">
      <w:numFmt w:val="bullet"/>
      <w:lvlText w:val="•"/>
      <w:lvlJc w:val="left"/>
      <w:pPr>
        <w:ind w:left="3169" w:hanging="195"/>
      </w:pPr>
      <w:rPr>
        <w:rFonts w:hint="default"/>
        <w:lang w:val="pt-PT" w:eastAsia="en-US" w:bidi="ar-SA"/>
      </w:rPr>
    </w:lvl>
    <w:lvl w:ilvl="4" w:tplc="FC167D96">
      <w:numFmt w:val="bullet"/>
      <w:lvlText w:val="•"/>
      <w:lvlJc w:val="left"/>
      <w:pPr>
        <w:ind w:left="4086" w:hanging="195"/>
      </w:pPr>
      <w:rPr>
        <w:rFonts w:hint="default"/>
        <w:lang w:val="pt-PT" w:eastAsia="en-US" w:bidi="ar-SA"/>
      </w:rPr>
    </w:lvl>
    <w:lvl w:ilvl="5" w:tplc="851C23E8">
      <w:numFmt w:val="bullet"/>
      <w:lvlText w:val="•"/>
      <w:lvlJc w:val="left"/>
      <w:pPr>
        <w:ind w:left="5003" w:hanging="195"/>
      </w:pPr>
      <w:rPr>
        <w:rFonts w:hint="default"/>
        <w:lang w:val="pt-PT" w:eastAsia="en-US" w:bidi="ar-SA"/>
      </w:rPr>
    </w:lvl>
    <w:lvl w:ilvl="6" w:tplc="03342E06">
      <w:numFmt w:val="bullet"/>
      <w:lvlText w:val="•"/>
      <w:lvlJc w:val="left"/>
      <w:pPr>
        <w:ind w:left="5919" w:hanging="195"/>
      </w:pPr>
      <w:rPr>
        <w:rFonts w:hint="default"/>
        <w:lang w:val="pt-PT" w:eastAsia="en-US" w:bidi="ar-SA"/>
      </w:rPr>
    </w:lvl>
    <w:lvl w:ilvl="7" w:tplc="FA08C414">
      <w:numFmt w:val="bullet"/>
      <w:lvlText w:val="•"/>
      <w:lvlJc w:val="left"/>
      <w:pPr>
        <w:ind w:left="6836" w:hanging="195"/>
      </w:pPr>
      <w:rPr>
        <w:rFonts w:hint="default"/>
        <w:lang w:val="pt-PT" w:eastAsia="en-US" w:bidi="ar-SA"/>
      </w:rPr>
    </w:lvl>
    <w:lvl w:ilvl="8" w:tplc="C6320BB4">
      <w:numFmt w:val="bullet"/>
      <w:lvlText w:val="•"/>
      <w:lvlJc w:val="left"/>
      <w:pPr>
        <w:ind w:left="7753" w:hanging="195"/>
      </w:pPr>
      <w:rPr>
        <w:rFonts w:hint="default"/>
        <w:lang w:val="pt-PT" w:eastAsia="en-US" w:bidi="ar-SA"/>
      </w:rPr>
    </w:lvl>
  </w:abstractNum>
  <w:abstractNum w:abstractNumId="23" w15:restartNumberingAfterBreak="0">
    <w:nsid w:val="41A7779A"/>
    <w:multiLevelType w:val="multilevel"/>
    <w:tmpl w:val="3946C008"/>
    <w:lvl w:ilvl="0">
      <w:start w:val="13"/>
      <w:numFmt w:val="decimal"/>
      <w:lvlText w:val="%1"/>
      <w:lvlJc w:val="left"/>
      <w:pPr>
        <w:ind w:left="221" w:hanging="55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55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93" w:hanging="5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9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3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6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3" w:hanging="551"/>
      </w:pPr>
      <w:rPr>
        <w:rFonts w:hint="default"/>
        <w:lang w:val="pt-PT" w:eastAsia="en-US" w:bidi="ar-SA"/>
      </w:rPr>
    </w:lvl>
  </w:abstractNum>
  <w:abstractNum w:abstractNumId="24" w15:restartNumberingAfterBreak="0">
    <w:nsid w:val="472769CE"/>
    <w:multiLevelType w:val="hybridMultilevel"/>
    <w:tmpl w:val="29108FC2"/>
    <w:lvl w:ilvl="0" w:tplc="DF566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05CA5"/>
    <w:multiLevelType w:val="multilevel"/>
    <w:tmpl w:val="C4E6248C"/>
    <w:lvl w:ilvl="0">
      <w:start w:val="8"/>
      <w:numFmt w:val="decimal"/>
      <w:lvlText w:val="%1"/>
      <w:lvlJc w:val="left"/>
      <w:pPr>
        <w:ind w:left="652" w:hanging="431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52" w:hanging="43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1" w:hanging="63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43" w:hanging="6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5" w:hanging="6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7" w:hanging="6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9" w:hanging="6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0" w:hanging="6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2" w:hanging="639"/>
      </w:pPr>
      <w:rPr>
        <w:rFonts w:hint="default"/>
        <w:lang w:val="pt-PT" w:eastAsia="en-US" w:bidi="ar-SA"/>
      </w:rPr>
    </w:lvl>
  </w:abstractNum>
  <w:abstractNum w:abstractNumId="26" w15:restartNumberingAfterBreak="0">
    <w:nsid w:val="4DD353FA"/>
    <w:multiLevelType w:val="hybridMultilevel"/>
    <w:tmpl w:val="17FA1104"/>
    <w:lvl w:ilvl="0" w:tplc="EDA20182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F5680C"/>
    <w:multiLevelType w:val="hybridMultilevel"/>
    <w:tmpl w:val="234A2DBE"/>
    <w:lvl w:ilvl="0" w:tplc="5546EF3A">
      <w:start w:val="4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D0E6F"/>
    <w:multiLevelType w:val="multilevel"/>
    <w:tmpl w:val="FC120CA2"/>
    <w:lvl w:ilvl="0">
      <w:start w:val="3"/>
      <w:numFmt w:val="decimal"/>
      <w:lvlText w:val="%1"/>
      <w:lvlJc w:val="left"/>
      <w:pPr>
        <w:ind w:left="221" w:hanging="42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42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1" w:hanging="65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9" w:hanging="6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6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3" w:hanging="6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6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6" w:hanging="6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3" w:hanging="658"/>
      </w:pPr>
      <w:rPr>
        <w:rFonts w:hint="default"/>
        <w:lang w:val="pt-PT" w:eastAsia="en-US" w:bidi="ar-SA"/>
      </w:rPr>
    </w:lvl>
  </w:abstractNum>
  <w:abstractNum w:abstractNumId="29" w15:restartNumberingAfterBreak="0">
    <w:nsid w:val="5AFA62A9"/>
    <w:multiLevelType w:val="hybridMultilevel"/>
    <w:tmpl w:val="7BA87EC2"/>
    <w:lvl w:ilvl="0" w:tplc="4F307456">
      <w:start w:val="1"/>
      <w:numFmt w:val="upperRoman"/>
      <w:lvlText w:val="%1"/>
      <w:lvlJc w:val="left"/>
      <w:pPr>
        <w:ind w:left="221" w:hanging="183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2AAA49E">
      <w:numFmt w:val="bullet"/>
      <w:lvlText w:val="•"/>
      <w:lvlJc w:val="left"/>
      <w:pPr>
        <w:ind w:left="1156" w:hanging="183"/>
      </w:pPr>
      <w:rPr>
        <w:rFonts w:hint="default"/>
        <w:lang w:val="pt-PT" w:eastAsia="en-US" w:bidi="ar-SA"/>
      </w:rPr>
    </w:lvl>
    <w:lvl w:ilvl="2" w:tplc="CD26D7B2">
      <w:numFmt w:val="bullet"/>
      <w:lvlText w:val="•"/>
      <w:lvlJc w:val="left"/>
      <w:pPr>
        <w:ind w:left="2093" w:hanging="183"/>
      </w:pPr>
      <w:rPr>
        <w:rFonts w:hint="default"/>
        <w:lang w:val="pt-PT" w:eastAsia="en-US" w:bidi="ar-SA"/>
      </w:rPr>
    </w:lvl>
    <w:lvl w:ilvl="3" w:tplc="5C0A8058">
      <w:numFmt w:val="bullet"/>
      <w:lvlText w:val="•"/>
      <w:lvlJc w:val="left"/>
      <w:pPr>
        <w:ind w:left="3029" w:hanging="183"/>
      </w:pPr>
      <w:rPr>
        <w:rFonts w:hint="default"/>
        <w:lang w:val="pt-PT" w:eastAsia="en-US" w:bidi="ar-SA"/>
      </w:rPr>
    </w:lvl>
    <w:lvl w:ilvl="4" w:tplc="34AC307A">
      <w:numFmt w:val="bullet"/>
      <w:lvlText w:val="•"/>
      <w:lvlJc w:val="left"/>
      <w:pPr>
        <w:ind w:left="3966" w:hanging="183"/>
      </w:pPr>
      <w:rPr>
        <w:rFonts w:hint="default"/>
        <w:lang w:val="pt-PT" w:eastAsia="en-US" w:bidi="ar-SA"/>
      </w:rPr>
    </w:lvl>
    <w:lvl w:ilvl="5" w:tplc="FDE4E256">
      <w:numFmt w:val="bullet"/>
      <w:lvlText w:val="•"/>
      <w:lvlJc w:val="left"/>
      <w:pPr>
        <w:ind w:left="4903" w:hanging="183"/>
      </w:pPr>
      <w:rPr>
        <w:rFonts w:hint="default"/>
        <w:lang w:val="pt-PT" w:eastAsia="en-US" w:bidi="ar-SA"/>
      </w:rPr>
    </w:lvl>
    <w:lvl w:ilvl="6" w:tplc="86DA03BE">
      <w:numFmt w:val="bullet"/>
      <w:lvlText w:val="•"/>
      <w:lvlJc w:val="left"/>
      <w:pPr>
        <w:ind w:left="5839" w:hanging="183"/>
      </w:pPr>
      <w:rPr>
        <w:rFonts w:hint="default"/>
        <w:lang w:val="pt-PT" w:eastAsia="en-US" w:bidi="ar-SA"/>
      </w:rPr>
    </w:lvl>
    <w:lvl w:ilvl="7" w:tplc="05C6EA52">
      <w:numFmt w:val="bullet"/>
      <w:lvlText w:val="•"/>
      <w:lvlJc w:val="left"/>
      <w:pPr>
        <w:ind w:left="6776" w:hanging="183"/>
      </w:pPr>
      <w:rPr>
        <w:rFonts w:hint="default"/>
        <w:lang w:val="pt-PT" w:eastAsia="en-US" w:bidi="ar-SA"/>
      </w:rPr>
    </w:lvl>
    <w:lvl w:ilvl="8" w:tplc="0CC2EE36">
      <w:numFmt w:val="bullet"/>
      <w:lvlText w:val="•"/>
      <w:lvlJc w:val="left"/>
      <w:pPr>
        <w:ind w:left="7713" w:hanging="183"/>
      </w:pPr>
      <w:rPr>
        <w:rFonts w:hint="default"/>
        <w:lang w:val="pt-PT" w:eastAsia="en-US" w:bidi="ar-SA"/>
      </w:rPr>
    </w:lvl>
  </w:abstractNum>
  <w:abstractNum w:abstractNumId="30" w15:restartNumberingAfterBreak="0">
    <w:nsid w:val="67020B83"/>
    <w:multiLevelType w:val="hybridMultilevel"/>
    <w:tmpl w:val="47306C46"/>
    <w:lvl w:ilvl="0" w:tplc="14160DD4">
      <w:start w:val="1"/>
      <w:numFmt w:val="lowerLetter"/>
      <w:lvlText w:val="%1)"/>
      <w:lvlJc w:val="left"/>
      <w:pPr>
        <w:ind w:left="58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1" w15:restartNumberingAfterBreak="0">
    <w:nsid w:val="6AA17E3E"/>
    <w:multiLevelType w:val="multilevel"/>
    <w:tmpl w:val="D5444590"/>
    <w:lvl w:ilvl="0">
      <w:start w:val="12"/>
      <w:numFmt w:val="decimal"/>
      <w:lvlText w:val="%1"/>
      <w:lvlJc w:val="left"/>
      <w:pPr>
        <w:ind w:left="221" w:hanging="6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68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93" w:hanging="6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9" w:hanging="6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3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6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3" w:hanging="680"/>
      </w:pPr>
      <w:rPr>
        <w:rFonts w:hint="default"/>
        <w:lang w:val="pt-PT" w:eastAsia="en-US" w:bidi="ar-SA"/>
      </w:rPr>
    </w:lvl>
  </w:abstractNum>
  <w:abstractNum w:abstractNumId="32" w15:restartNumberingAfterBreak="0">
    <w:nsid w:val="6C250F64"/>
    <w:multiLevelType w:val="multilevel"/>
    <w:tmpl w:val="2F9E29CE"/>
    <w:lvl w:ilvl="0">
      <w:start w:val="9"/>
      <w:numFmt w:val="decimal"/>
      <w:lvlText w:val="%1"/>
      <w:lvlJc w:val="left"/>
      <w:pPr>
        <w:ind w:left="590" w:hanging="36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590" w:hanging="36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97" w:hanging="3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5" w:hanging="3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3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3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1" w:hanging="3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3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9" w:hanging="369"/>
      </w:pPr>
      <w:rPr>
        <w:rFonts w:hint="default"/>
        <w:lang w:val="pt-PT" w:eastAsia="en-US" w:bidi="ar-SA"/>
      </w:rPr>
    </w:lvl>
  </w:abstractNum>
  <w:abstractNum w:abstractNumId="33" w15:restartNumberingAfterBreak="0">
    <w:nsid w:val="71261EEB"/>
    <w:multiLevelType w:val="multilevel"/>
    <w:tmpl w:val="960A67D6"/>
    <w:lvl w:ilvl="0">
      <w:start w:val="2"/>
      <w:numFmt w:val="decimal"/>
      <w:lvlText w:val="%1."/>
      <w:lvlJc w:val="left"/>
      <w:pPr>
        <w:ind w:left="1143" w:hanging="922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50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3" w:hanging="612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95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51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7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9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4" w:hanging="612"/>
      </w:pPr>
      <w:rPr>
        <w:rFonts w:hint="default"/>
        <w:lang w:val="pt-PT" w:eastAsia="en-US" w:bidi="ar-SA"/>
      </w:rPr>
    </w:lvl>
  </w:abstractNum>
  <w:abstractNum w:abstractNumId="34" w15:restartNumberingAfterBreak="0">
    <w:nsid w:val="7934153D"/>
    <w:multiLevelType w:val="multilevel"/>
    <w:tmpl w:val="FFA64B48"/>
    <w:lvl w:ilvl="0">
      <w:start w:val="1"/>
      <w:numFmt w:val="decimal"/>
      <w:lvlText w:val="%1."/>
      <w:lvlJc w:val="left"/>
      <w:pPr>
        <w:ind w:left="670" w:hanging="33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7" w:hanging="607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7" w:hanging="956"/>
        <w:jc w:val="left"/>
      </w:pPr>
      <w:rPr>
        <w:rFonts w:hint="default"/>
        <w:spacing w:val="0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04" w:hanging="9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949" w:hanging="9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5">
      <w:start w:val="1"/>
      <w:numFmt w:val="decimal"/>
      <w:lvlText w:val="%5.%6)"/>
      <w:lvlJc w:val="left"/>
      <w:pPr>
        <w:ind w:left="2091" w:hanging="9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720" w:hanging="9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60" w:hanging="9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840" w:hanging="956"/>
      </w:pPr>
      <w:rPr>
        <w:rFonts w:hint="default"/>
        <w:lang w:val="pt-PT" w:eastAsia="en-US" w:bidi="ar-SA"/>
      </w:rPr>
    </w:lvl>
  </w:abstractNum>
  <w:abstractNum w:abstractNumId="35" w15:restartNumberingAfterBreak="0">
    <w:nsid w:val="79C302F8"/>
    <w:multiLevelType w:val="multilevel"/>
    <w:tmpl w:val="45D8FE2C"/>
    <w:lvl w:ilvl="0">
      <w:start w:val="1"/>
      <w:numFmt w:val="lowerLetter"/>
      <w:lvlText w:val="%1)"/>
      <w:lvlJc w:val="left"/>
      <w:pPr>
        <w:ind w:left="337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37" w:hanging="5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3" w:hanging="5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9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6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2" w:hanging="525"/>
      </w:pPr>
      <w:rPr>
        <w:rFonts w:hint="default"/>
        <w:lang w:val="pt-PT" w:eastAsia="en-US" w:bidi="ar-SA"/>
      </w:rPr>
    </w:lvl>
  </w:abstractNum>
  <w:abstractNum w:abstractNumId="36" w15:restartNumberingAfterBreak="0">
    <w:nsid w:val="7D91726F"/>
    <w:multiLevelType w:val="multilevel"/>
    <w:tmpl w:val="B4B285A8"/>
    <w:lvl w:ilvl="0">
      <w:start w:val="8"/>
      <w:numFmt w:val="decimal"/>
      <w:lvlText w:val="%1"/>
      <w:lvlJc w:val="left"/>
      <w:pPr>
        <w:ind w:left="834" w:hanging="61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34" w:hanging="614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834" w:hanging="614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63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8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3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614"/>
      </w:pPr>
      <w:rPr>
        <w:rFonts w:hint="default"/>
        <w:lang w:val="pt-PT" w:eastAsia="en-US" w:bidi="ar-SA"/>
      </w:rPr>
    </w:lvl>
  </w:abstractNum>
  <w:abstractNum w:abstractNumId="37" w15:restartNumberingAfterBreak="0">
    <w:nsid w:val="7EFD0CAA"/>
    <w:multiLevelType w:val="multilevel"/>
    <w:tmpl w:val="1424E79E"/>
    <w:lvl w:ilvl="0">
      <w:start w:val="9"/>
      <w:numFmt w:val="decimal"/>
      <w:lvlText w:val="%1"/>
      <w:lvlJc w:val="left"/>
      <w:pPr>
        <w:ind w:left="649" w:hanging="42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49" w:hanging="42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29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3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7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7" w:hanging="429"/>
      </w:pPr>
      <w:rPr>
        <w:rFonts w:hint="default"/>
        <w:lang w:val="pt-PT" w:eastAsia="en-US" w:bidi="ar-SA"/>
      </w:rPr>
    </w:lvl>
  </w:abstractNum>
  <w:abstractNum w:abstractNumId="38" w15:restartNumberingAfterBreak="0">
    <w:nsid w:val="7F2B5611"/>
    <w:multiLevelType w:val="multilevel"/>
    <w:tmpl w:val="17F8D314"/>
    <w:lvl w:ilvl="0">
      <w:start w:val="8"/>
      <w:numFmt w:val="decimal"/>
      <w:lvlText w:val="%1"/>
      <w:lvlJc w:val="left"/>
      <w:pPr>
        <w:ind w:left="221" w:hanging="44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21" w:hanging="447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1" w:hanging="58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9" w:hanging="5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5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3" w:hanging="5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5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6" w:hanging="5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3" w:hanging="582"/>
      </w:pPr>
      <w:rPr>
        <w:rFonts w:hint="default"/>
        <w:lang w:val="pt-PT" w:eastAsia="en-US" w:bidi="ar-SA"/>
      </w:rPr>
    </w:lvl>
  </w:abstractNum>
  <w:num w:numId="1" w16cid:durableId="2107725199">
    <w:abstractNumId w:val="0"/>
  </w:num>
  <w:num w:numId="2" w16cid:durableId="1364985733">
    <w:abstractNumId w:val="26"/>
  </w:num>
  <w:num w:numId="3" w16cid:durableId="71778299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4308179">
    <w:abstractNumId w:val="5"/>
  </w:num>
  <w:num w:numId="5" w16cid:durableId="1567182284">
    <w:abstractNumId w:val="29"/>
  </w:num>
  <w:num w:numId="6" w16cid:durableId="1486051855">
    <w:abstractNumId w:val="14"/>
  </w:num>
  <w:num w:numId="7" w16cid:durableId="417872197">
    <w:abstractNumId w:val="3"/>
  </w:num>
  <w:num w:numId="8" w16cid:durableId="1343780898">
    <w:abstractNumId w:val="20"/>
  </w:num>
  <w:num w:numId="9" w16cid:durableId="2101639939">
    <w:abstractNumId w:val="17"/>
  </w:num>
  <w:num w:numId="10" w16cid:durableId="1276404876">
    <w:abstractNumId w:val="8"/>
  </w:num>
  <w:num w:numId="11" w16cid:durableId="1887252794">
    <w:abstractNumId w:val="23"/>
  </w:num>
  <w:num w:numId="12" w16cid:durableId="1915554385">
    <w:abstractNumId w:val="31"/>
  </w:num>
  <w:num w:numId="13" w16cid:durableId="938218326">
    <w:abstractNumId w:val="4"/>
  </w:num>
  <w:num w:numId="14" w16cid:durableId="702942918">
    <w:abstractNumId w:val="32"/>
  </w:num>
  <w:num w:numId="15" w16cid:durableId="115409653">
    <w:abstractNumId w:val="37"/>
  </w:num>
  <w:num w:numId="16" w16cid:durableId="58526981">
    <w:abstractNumId w:val="16"/>
  </w:num>
  <w:num w:numId="17" w16cid:durableId="223444688">
    <w:abstractNumId w:val="19"/>
  </w:num>
  <w:num w:numId="18" w16cid:durableId="88238841">
    <w:abstractNumId w:val="36"/>
  </w:num>
  <w:num w:numId="19" w16cid:durableId="1595162367">
    <w:abstractNumId w:val="25"/>
  </w:num>
  <w:num w:numId="20" w16cid:durableId="864369682">
    <w:abstractNumId w:val="38"/>
  </w:num>
  <w:num w:numId="21" w16cid:durableId="686450055">
    <w:abstractNumId w:val="9"/>
  </w:num>
  <w:num w:numId="22" w16cid:durableId="1326978833">
    <w:abstractNumId w:val="2"/>
  </w:num>
  <w:num w:numId="23" w16cid:durableId="1246264976">
    <w:abstractNumId w:val="22"/>
  </w:num>
  <w:num w:numId="24" w16cid:durableId="56319005">
    <w:abstractNumId w:val="18"/>
  </w:num>
  <w:num w:numId="25" w16cid:durableId="619999188">
    <w:abstractNumId w:val="7"/>
  </w:num>
  <w:num w:numId="26" w16cid:durableId="1370379965">
    <w:abstractNumId w:val="28"/>
  </w:num>
  <w:num w:numId="27" w16cid:durableId="1525093659">
    <w:abstractNumId w:val="33"/>
  </w:num>
  <w:num w:numId="28" w16cid:durableId="1652834407">
    <w:abstractNumId w:val="21"/>
  </w:num>
  <w:num w:numId="29" w16cid:durableId="554702027">
    <w:abstractNumId w:val="15"/>
  </w:num>
  <w:num w:numId="30" w16cid:durableId="403455882">
    <w:abstractNumId w:val="30"/>
  </w:num>
  <w:num w:numId="31" w16cid:durableId="1234968454">
    <w:abstractNumId w:val="27"/>
  </w:num>
  <w:num w:numId="32" w16cid:durableId="708839133">
    <w:abstractNumId w:val="12"/>
  </w:num>
  <w:num w:numId="33" w16cid:durableId="1382292096">
    <w:abstractNumId w:val="13"/>
  </w:num>
  <w:num w:numId="34" w16cid:durableId="460727197">
    <w:abstractNumId w:val="10"/>
  </w:num>
  <w:num w:numId="35" w16cid:durableId="2098014055">
    <w:abstractNumId w:val="1"/>
  </w:num>
  <w:num w:numId="36" w16cid:durableId="1284188503">
    <w:abstractNumId w:val="24"/>
  </w:num>
  <w:num w:numId="37" w16cid:durableId="1966504511">
    <w:abstractNumId w:val="34"/>
  </w:num>
  <w:num w:numId="38" w16cid:durableId="77605522">
    <w:abstractNumId w:val="35"/>
  </w:num>
  <w:num w:numId="39" w16cid:durableId="1234973077">
    <w:abstractNumId w:val="6"/>
  </w:num>
  <w:num w:numId="40" w16cid:durableId="715009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D0"/>
    <w:rsid w:val="00002B49"/>
    <w:rsid w:val="00003BDC"/>
    <w:rsid w:val="000114AC"/>
    <w:rsid w:val="0001391F"/>
    <w:rsid w:val="0001403E"/>
    <w:rsid w:val="00015875"/>
    <w:rsid w:val="000200AC"/>
    <w:rsid w:val="00023948"/>
    <w:rsid w:val="00024A62"/>
    <w:rsid w:val="00024E4D"/>
    <w:rsid w:val="00027EE2"/>
    <w:rsid w:val="00031FAD"/>
    <w:rsid w:val="000442E2"/>
    <w:rsid w:val="00046AD0"/>
    <w:rsid w:val="00052E61"/>
    <w:rsid w:val="000530C5"/>
    <w:rsid w:val="000532DB"/>
    <w:rsid w:val="000565F0"/>
    <w:rsid w:val="00073724"/>
    <w:rsid w:val="00076306"/>
    <w:rsid w:val="00076EB1"/>
    <w:rsid w:val="000774F8"/>
    <w:rsid w:val="0009129D"/>
    <w:rsid w:val="000A0EC8"/>
    <w:rsid w:val="000A6FF3"/>
    <w:rsid w:val="000B31BA"/>
    <w:rsid w:val="000B7852"/>
    <w:rsid w:val="000E4CC4"/>
    <w:rsid w:val="000E5421"/>
    <w:rsid w:val="000E694A"/>
    <w:rsid w:val="000E7DF5"/>
    <w:rsid w:val="000F1779"/>
    <w:rsid w:val="000F35EA"/>
    <w:rsid w:val="000F4156"/>
    <w:rsid w:val="000F4344"/>
    <w:rsid w:val="000F7A07"/>
    <w:rsid w:val="001031A0"/>
    <w:rsid w:val="00104988"/>
    <w:rsid w:val="001109C5"/>
    <w:rsid w:val="001170EF"/>
    <w:rsid w:val="0012249B"/>
    <w:rsid w:val="00125275"/>
    <w:rsid w:val="0014001A"/>
    <w:rsid w:val="001503A4"/>
    <w:rsid w:val="00154137"/>
    <w:rsid w:val="00157AF4"/>
    <w:rsid w:val="0016164C"/>
    <w:rsid w:val="00170073"/>
    <w:rsid w:val="00173375"/>
    <w:rsid w:val="00174859"/>
    <w:rsid w:val="00174BEF"/>
    <w:rsid w:val="00191BEE"/>
    <w:rsid w:val="00193717"/>
    <w:rsid w:val="001937D8"/>
    <w:rsid w:val="001939BD"/>
    <w:rsid w:val="001940F7"/>
    <w:rsid w:val="001949EC"/>
    <w:rsid w:val="001A56B8"/>
    <w:rsid w:val="001A5D0B"/>
    <w:rsid w:val="001B1AB2"/>
    <w:rsid w:val="001B1F09"/>
    <w:rsid w:val="001B2397"/>
    <w:rsid w:val="001B4E7D"/>
    <w:rsid w:val="001C0112"/>
    <w:rsid w:val="001C1B5B"/>
    <w:rsid w:val="001C4A9E"/>
    <w:rsid w:val="001D6DA4"/>
    <w:rsid w:val="001F0B3C"/>
    <w:rsid w:val="0020243C"/>
    <w:rsid w:val="0020273D"/>
    <w:rsid w:val="00203B38"/>
    <w:rsid w:val="002115C5"/>
    <w:rsid w:val="0021346F"/>
    <w:rsid w:val="00214226"/>
    <w:rsid w:val="00224D3D"/>
    <w:rsid w:val="0023442D"/>
    <w:rsid w:val="002347AF"/>
    <w:rsid w:val="00236139"/>
    <w:rsid w:val="00242C7A"/>
    <w:rsid w:val="00243457"/>
    <w:rsid w:val="002474DA"/>
    <w:rsid w:val="002528EA"/>
    <w:rsid w:val="00252E49"/>
    <w:rsid w:val="002535D0"/>
    <w:rsid w:val="00254296"/>
    <w:rsid w:val="00254A86"/>
    <w:rsid w:val="002561EC"/>
    <w:rsid w:val="00257C98"/>
    <w:rsid w:val="002665DF"/>
    <w:rsid w:val="002808F4"/>
    <w:rsid w:val="00281F43"/>
    <w:rsid w:val="0028314F"/>
    <w:rsid w:val="002876B7"/>
    <w:rsid w:val="00291E4E"/>
    <w:rsid w:val="002978E3"/>
    <w:rsid w:val="002A4793"/>
    <w:rsid w:val="002A47F6"/>
    <w:rsid w:val="002A659A"/>
    <w:rsid w:val="002A7995"/>
    <w:rsid w:val="002B2F31"/>
    <w:rsid w:val="002C3C21"/>
    <w:rsid w:val="002C7458"/>
    <w:rsid w:val="002D15F8"/>
    <w:rsid w:val="002D2F42"/>
    <w:rsid w:val="002E550E"/>
    <w:rsid w:val="002F082B"/>
    <w:rsid w:val="002F33E2"/>
    <w:rsid w:val="002F7C3C"/>
    <w:rsid w:val="003114F3"/>
    <w:rsid w:val="00314824"/>
    <w:rsid w:val="00322564"/>
    <w:rsid w:val="003254AE"/>
    <w:rsid w:val="003270C5"/>
    <w:rsid w:val="00335E5E"/>
    <w:rsid w:val="00340765"/>
    <w:rsid w:val="00342C9E"/>
    <w:rsid w:val="00347853"/>
    <w:rsid w:val="00347F3A"/>
    <w:rsid w:val="0035101D"/>
    <w:rsid w:val="00361A1F"/>
    <w:rsid w:val="00363D2F"/>
    <w:rsid w:val="003641D6"/>
    <w:rsid w:val="00367927"/>
    <w:rsid w:val="003737FB"/>
    <w:rsid w:val="0037423B"/>
    <w:rsid w:val="00375064"/>
    <w:rsid w:val="00382D53"/>
    <w:rsid w:val="00387526"/>
    <w:rsid w:val="003903BF"/>
    <w:rsid w:val="003925FA"/>
    <w:rsid w:val="003A10A8"/>
    <w:rsid w:val="003A36B1"/>
    <w:rsid w:val="003A5221"/>
    <w:rsid w:val="003A57BA"/>
    <w:rsid w:val="003B125B"/>
    <w:rsid w:val="003B14D5"/>
    <w:rsid w:val="003B4940"/>
    <w:rsid w:val="003C18D6"/>
    <w:rsid w:val="003C32F2"/>
    <w:rsid w:val="003C71EF"/>
    <w:rsid w:val="003D59D1"/>
    <w:rsid w:val="003D5BF0"/>
    <w:rsid w:val="003E198D"/>
    <w:rsid w:val="003E24E7"/>
    <w:rsid w:val="003E254A"/>
    <w:rsid w:val="003E6275"/>
    <w:rsid w:val="003E759D"/>
    <w:rsid w:val="003F07F4"/>
    <w:rsid w:val="003F0851"/>
    <w:rsid w:val="003F3DC4"/>
    <w:rsid w:val="004023C9"/>
    <w:rsid w:val="00411748"/>
    <w:rsid w:val="00417AF1"/>
    <w:rsid w:val="004235E9"/>
    <w:rsid w:val="00423621"/>
    <w:rsid w:val="0042595B"/>
    <w:rsid w:val="004274C4"/>
    <w:rsid w:val="00435D82"/>
    <w:rsid w:val="00437824"/>
    <w:rsid w:val="00440AAD"/>
    <w:rsid w:val="00444C8C"/>
    <w:rsid w:val="0045380C"/>
    <w:rsid w:val="004554BC"/>
    <w:rsid w:val="00455B75"/>
    <w:rsid w:val="004564FD"/>
    <w:rsid w:val="0046074A"/>
    <w:rsid w:val="00460CBE"/>
    <w:rsid w:val="0046276D"/>
    <w:rsid w:val="0048478E"/>
    <w:rsid w:val="004911AD"/>
    <w:rsid w:val="00495D4C"/>
    <w:rsid w:val="004A00C3"/>
    <w:rsid w:val="004A4BED"/>
    <w:rsid w:val="004B3F04"/>
    <w:rsid w:val="004B4C4C"/>
    <w:rsid w:val="004C3AB8"/>
    <w:rsid w:val="004C3BEA"/>
    <w:rsid w:val="004C62CA"/>
    <w:rsid w:val="004D3ADD"/>
    <w:rsid w:val="004D3F6B"/>
    <w:rsid w:val="004D4C95"/>
    <w:rsid w:val="004D5D49"/>
    <w:rsid w:val="004D6118"/>
    <w:rsid w:val="004E1A8D"/>
    <w:rsid w:val="004E6AF8"/>
    <w:rsid w:val="004E6F67"/>
    <w:rsid w:val="004E71AA"/>
    <w:rsid w:val="004E77CC"/>
    <w:rsid w:val="005013E1"/>
    <w:rsid w:val="00502711"/>
    <w:rsid w:val="005028D9"/>
    <w:rsid w:val="00505F59"/>
    <w:rsid w:val="00507333"/>
    <w:rsid w:val="00507E71"/>
    <w:rsid w:val="00530277"/>
    <w:rsid w:val="005317AD"/>
    <w:rsid w:val="00533C9B"/>
    <w:rsid w:val="0054142D"/>
    <w:rsid w:val="005532BF"/>
    <w:rsid w:val="00553D6E"/>
    <w:rsid w:val="00553ED5"/>
    <w:rsid w:val="005552CB"/>
    <w:rsid w:val="005609F3"/>
    <w:rsid w:val="00560A60"/>
    <w:rsid w:val="005639BD"/>
    <w:rsid w:val="005640BC"/>
    <w:rsid w:val="00567252"/>
    <w:rsid w:val="00576977"/>
    <w:rsid w:val="00581AFF"/>
    <w:rsid w:val="005832C2"/>
    <w:rsid w:val="00586DB1"/>
    <w:rsid w:val="00586FAA"/>
    <w:rsid w:val="0058781B"/>
    <w:rsid w:val="0059043D"/>
    <w:rsid w:val="00597DE0"/>
    <w:rsid w:val="005A205B"/>
    <w:rsid w:val="005A687C"/>
    <w:rsid w:val="005B17EE"/>
    <w:rsid w:val="005B1F79"/>
    <w:rsid w:val="005B3DAC"/>
    <w:rsid w:val="005C5527"/>
    <w:rsid w:val="005C5C9C"/>
    <w:rsid w:val="005C70C9"/>
    <w:rsid w:val="005D2B70"/>
    <w:rsid w:val="005D510A"/>
    <w:rsid w:val="005E3623"/>
    <w:rsid w:val="005E76C2"/>
    <w:rsid w:val="005F3BE2"/>
    <w:rsid w:val="005F760A"/>
    <w:rsid w:val="0060641A"/>
    <w:rsid w:val="00613E17"/>
    <w:rsid w:val="006253C9"/>
    <w:rsid w:val="006335D6"/>
    <w:rsid w:val="00635F5B"/>
    <w:rsid w:val="00643BF2"/>
    <w:rsid w:val="00654680"/>
    <w:rsid w:val="00664193"/>
    <w:rsid w:val="0066566B"/>
    <w:rsid w:val="00667E3E"/>
    <w:rsid w:val="00670623"/>
    <w:rsid w:val="00676C3C"/>
    <w:rsid w:val="00680CA4"/>
    <w:rsid w:val="0068378D"/>
    <w:rsid w:val="00687252"/>
    <w:rsid w:val="006950DA"/>
    <w:rsid w:val="006A4A3D"/>
    <w:rsid w:val="006A5EFF"/>
    <w:rsid w:val="006B141C"/>
    <w:rsid w:val="006B1978"/>
    <w:rsid w:val="006C377C"/>
    <w:rsid w:val="006C4720"/>
    <w:rsid w:val="006C539A"/>
    <w:rsid w:val="006C5773"/>
    <w:rsid w:val="006C7024"/>
    <w:rsid w:val="006D13BC"/>
    <w:rsid w:val="006D4A5C"/>
    <w:rsid w:val="006D5B5F"/>
    <w:rsid w:val="006D5DC1"/>
    <w:rsid w:val="006E77F8"/>
    <w:rsid w:val="006E7EA1"/>
    <w:rsid w:val="006F338B"/>
    <w:rsid w:val="006F586C"/>
    <w:rsid w:val="00702DF8"/>
    <w:rsid w:val="00703BB0"/>
    <w:rsid w:val="00707799"/>
    <w:rsid w:val="00712914"/>
    <w:rsid w:val="0071392E"/>
    <w:rsid w:val="00717005"/>
    <w:rsid w:val="00723F68"/>
    <w:rsid w:val="007241F5"/>
    <w:rsid w:val="00735C1B"/>
    <w:rsid w:val="007451DA"/>
    <w:rsid w:val="007501F1"/>
    <w:rsid w:val="00754DDF"/>
    <w:rsid w:val="00760460"/>
    <w:rsid w:val="00762970"/>
    <w:rsid w:val="007636CB"/>
    <w:rsid w:val="0076384A"/>
    <w:rsid w:val="00774666"/>
    <w:rsid w:val="007837F1"/>
    <w:rsid w:val="007A2629"/>
    <w:rsid w:val="007A3F16"/>
    <w:rsid w:val="007B11A0"/>
    <w:rsid w:val="007B2A5E"/>
    <w:rsid w:val="007B48E3"/>
    <w:rsid w:val="007C17D6"/>
    <w:rsid w:val="007C26DD"/>
    <w:rsid w:val="007C284D"/>
    <w:rsid w:val="007C327D"/>
    <w:rsid w:val="007D5815"/>
    <w:rsid w:val="007D6A02"/>
    <w:rsid w:val="007D7A92"/>
    <w:rsid w:val="007E284F"/>
    <w:rsid w:val="007E44CD"/>
    <w:rsid w:val="007E5196"/>
    <w:rsid w:val="007F2FBB"/>
    <w:rsid w:val="00805187"/>
    <w:rsid w:val="00816B8A"/>
    <w:rsid w:val="00821CF6"/>
    <w:rsid w:val="0082732B"/>
    <w:rsid w:val="008404FB"/>
    <w:rsid w:val="00840522"/>
    <w:rsid w:val="00841144"/>
    <w:rsid w:val="00842C79"/>
    <w:rsid w:val="008439CF"/>
    <w:rsid w:val="00860174"/>
    <w:rsid w:val="008769ED"/>
    <w:rsid w:val="00881D7D"/>
    <w:rsid w:val="008835F4"/>
    <w:rsid w:val="00896A2C"/>
    <w:rsid w:val="00896DA8"/>
    <w:rsid w:val="008A1A23"/>
    <w:rsid w:val="008A7DF7"/>
    <w:rsid w:val="008B6727"/>
    <w:rsid w:val="008D7364"/>
    <w:rsid w:val="008E2C83"/>
    <w:rsid w:val="008E5481"/>
    <w:rsid w:val="008F7260"/>
    <w:rsid w:val="008F781C"/>
    <w:rsid w:val="009059CC"/>
    <w:rsid w:val="00945428"/>
    <w:rsid w:val="00946865"/>
    <w:rsid w:val="00946ED8"/>
    <w:rsid w:val="0094747C"/>
    <w:rsid w:val="00947A5C"/>
    <w:rsid w:val="00951579"/>
    <w:rsid w:val="00965E6D"/>
    <w:rsid w:val="00971C52"/>
    <w:rsid w:val="0097213C"/>
    <w:rsid w:val="00973902"/>
    <w:rsid w:val="009766DC"/>
    <w:rsid w:val="009825A5"/>
    <w:rsid w:val="00982711"/>
    <w:rsid w:val="00994F10"/>
    <w:rsid w:val="00996FA0"/>
    <w:rsid w:val="009A7335"/>
    <w:rsid w:val="009A7719"/>
    <w:rsid w:val="009B030D"/>
    <w:rsid w:val="009B54E6"/>
    <w:rsid w:val="009C68F7"/>
    <w:rsid w:val="009C6D1C"/>
    <w:rsid w:val="009C7E97"/>
    <w:rsid w:val="009D3FE5"/>
    <w:rsid w:val="009E6A40"/>
    <w:rsid w:val="009E7DC8"/>
    <w:rsid w:val="009F58C1"/>
    <w:rsid w:val="00A10A23"/>
    <w:rsid w:val="00A11470"/>
    <w:rsid w:val="00A13A6A"/>
    <w:rsid w:val="00A142D3"/>
    <w:rsid w:val="00A154DE"/>
    <w:rsid w:val="00A22AFA"/>
    <w:rsid w:val="00A237DB"/>
    <w:rsid w:val="00A26B3A"/>
    <w:rsid w:val="00A32894"/>
    <w:rsid w:val="00A35F0A"/>
    <w:rsid w:val="00A40114"/>
    <w:rsid w:val="00A46B52"/>
    <w:rsid w:val="00A54B68"/>
    <w:rsid w:val="00A55F08"/>
    <w:rsid w:val="00A57A7A"/>
    <w:rsid w:val="00A66DB7"/>
    <w:rsid w:val="00A7345A"/>
    <w:rsid w:val="00A843C2"/>
    <w:rsid w:val="00A85240"/>
    <w:rsid w:val="00A91855"/>
    <w:rsid w:val="00A91AAD"/>
    <w:rsid w:val="00A928E1"/>
    <w:rsid w:val="00AA31E3"/>
    <w:rsid w:val="00AA41DC"/>
    <w:rsid w:val="00AA79AD"/>
    <w:rsid w:val="00AA7A32"/>
    <w:rsid w:val="00AB0EAD"/>
    <w:rsid w:val="00AB10C0"/>
    <w:rsid w:val="00AB7EFB"/>
    <w:rsid w:val="00AC1883"/>
    <w:rsid w:val="00AC7F9F"/>
    <w:rsid w:val="00AE6B51"/>
    <w:rsid w:val="00AE6B87"/>
    <w:rsid w:val="00B01E95"/>
    <w:rsid w:val="00B02762"/>
    <w:rsid w:val="00B02F4C"/>
    <w:rsid w:val="00B04671"/>
    <w:rsid w:val="00B11773"/>
    <w:rsid w:val="00B13F62"/>
    <w:rsid w:val="00B2165D"/>
    <w:rsid w:val="00B21ED7"/>
    <w:rsid w:val="00B25674"/>
    <w:rsid w:val="00B30090"/>
    <w:rsid w:val="00B31DEA"/>
    <w:rsid w:val="00B33EEF"/>
    <w:rsid w:val="00B4149E"/>
    <w:rsid w:val="00B41C85"/>
    <w:rsid w:val="00B44C48"/>
    <w:rsid w:val="00B5514A"/>
    <w:rsid w:val="00B701DB"/>
    <w:rsid w:val="00B71044"/>
    <w:rsid w:val="00B71AEC"/>
    <w:rsid w:val="00B727FF"/>
    <w:rsid w:val="00B76346"/>
    <w:rsid w:val="00B8028F"/>
    <w:rsid w:val="00B83EE3"/>
    <w:rsid w:val="00B8504F"/>
    <w:rsid w:val="00B94630"/>
    <w:rsid w:val="00B94A87"/>
    <w:rsid w:val="00B95C6C"/>
    <w:rsid w:val="00B9644D"/>
    <w:rsid w:val="00BA2D74"/>
    <w:rsid w:val="00BA3EE3"/>
    <w:rsid w:val="00BB00C8"/>
    <w:rsid w:val="00BB2F11"/>
    <w:rsid w:val="00BB7B1D"/>
    <w:rsid w:val="00BD1B67"/>
    <w:rsid w:val="00BD6DD6"/>
    <w:rsid w:val="00BE06E3"/>
    <w:rsid w:val="00BE094A"/>
    <w:rsid w:val="00BE30B6"/>
    <w:rsid w:val="00BE30E0"/>
    <w:rsid w:val="00BF4EF1"/>
    <w:rsid w:val="00BF63EA"/>
    <w:rsid w:val="00C12AFE"/>
    <w:rsid w:val="00C15A64"/>
    <w:rsid w:val="00C20304"/>
    <w:rsid w:val="00C2147F"/>
    <w:rsid w:val="00C239F0"/>
    <w:rsid w:val="00C36A0D"/>
    <w:rsid w:val="00C42440"/>
    <w:rsid w:val="00C517F8"/>
    <w:rsid w:val="00C56A40"/>
    <w:rsid w:val="00C60898"/>
    <w:rsid w:val="00C75CB8"/>
    <w:rsid w:val="00C814C8"/>
    <w:rsid w:val="00C83546"/>
    <w:rsid w:val="00C90232"/>
    <w:rsid w:val="00C96ED8"/>
    <w:rsid w:val="00CA619C"/>
    <w:rsid w:val="00CB028C"/>
    <w:rsid w:val="00CC2600"/>
    <w:rsid w:val="00CC3B5A"/>
    <w:rsid w:val="00CD212E"/>
    <w:rsid w:val="00CD510F"/>
    <w:rsid w:val="00CD770A"/>
    <w:rsid w:val="00CD7BD4"/>
    <w:rsid w:val="00CE0074"/>
    <w:rsid w:val="00CE557F"/>
    <w:rsid w:val="00CE5FAE"/>
    <w:rsid w:val="00CE6ADF"/>
    <w:rsid w:val="00CF469D"/>
    <w:rsid w:val="00D01C18"/>
    <w:rsid w:val="00D10751"/>
    <w:rsid w:val="00D13F28"/>
    <w:rsid w:val="00D267BD"/>
    <w:rsid w:val="00D27CE9"/>
    <w:rsid w:val="00D416B3"/>
    <w:rsid w:val="00D50204"/>
    <w:rsid w:val="00D50999"/>
    <w:rsid w:val="00D54A15"/>
    <w:rsid w:val="00D54D16"/>
    <w:rsid w:val="00D56C7F"/>
    <w:rsid w:val="00D61167"/>
    <w:rsid w:val="00D66EF3"/>
    <w:rsid w:val="00D72669"/>
    <w:rsid w:val="00D73A06"/>
    <w:rsid w:val="00D778AD"/>
    <w:rsid w:val="00D81088"/>
    <w:rsid w:val="00DA0801"/>
    <w:rsid w:val="00DB1BC2"/>
    <w:rsid w:val="00DB1D46"/>
    <w:rsid w:val="00DB4441"/>
    <w:rsid w:val="00DB4AD7"/>
    <w:rsid w:val="00DD168C"/>
    <w:rsid w:val="00DD2285"/>
    <w:rsid w:val="00DE0DC1"/>
    <w:rsid w:val="00DE568A"/>
    <w:rsid w:val="00DE72EB"/>
    <w:rsid w:val="00DF1F66"/>
    <w:rsid w:val="00E040C4"/>
    <w:rsid w:val="00E04986"/>
    <w:rsid w:val="00E05E43"/>
    <w:rsid w:val="00E13605"/>
    <w:rsid w:val="00E262AC"/>
    <w:rsid w:val="00E31B2D"/>
    <w:rsid w:val="00E40C78"/>
    <w:rsid w:val="00E479D6"/>
    <w:rsid w:val="00E515C6"/>
    <w:rsid w:val="00E51FE9"/>
    <w:rsid w:val="00E54625"/>
    <w:rsid w:val="00E57940"/>
    <w:rsid w:val="00E57FDB"/>
    <w:rsid w:val="00E7220D"/>
    <w:rsid w:val="00E770DE"/>
    <w:rsid w:val="00E92EF8"/>
    <w:rsid w:val="00E95471"/>
    <w:rsid w:val="00EA1040"/>
    <w:rsid w:val="00EA45A2"/>
    <w:rsid w:val="00EA6FF1"/>
    <w:rsid w:val="00EB5A35"/>
    <w:rsid w:val="00EC3E0F"/>
    <w:rsid w:val="00ED0F44"/>
    <w:rsid w:val="00ED1C08"/>
    <w:rsid w:val="00ED31ED"/>
    <w:rsid w:val="00EE4216"/>
    <w:rsid w:val="00EE5085"/>
    <w:rsid w:val="00EF120D"/>
    <w:rsid w:val="00EF1A84"/>
    <w:rsid w:val="00F0128D"/>
    <w:rsid w:val="00F02886"/>
    <w:rsid w:val="00F042DE"/>
    <w:rsid w:val="00F07064"/>
    <w:rsid w:val="00F23207"/>
    <w:rsid w:val="00F312FA"/>
    <w:rsid w:val="00F36D30"/>
    <w:rsid w:val="00F37723"/>
    <w:rsid w:val="00F4508D"/>
    <w:rsid w:val="00F45AC1"/>
    <w:rsid w:val="00F46AB2"/>
    <w:rsid w:val="00F655F0"/>
    <w:rsid w:val="00F70B64"/>
    <w:rsid w:val="00F75132"/>
    <w:rsid w:val="00F8060E"/>
    <w:rsid w:val="00F92476"/>
    <w:rsid w:val="00F930B2"/>
    <w:rsid w:val="00F95F0E"/>
    <w:rsid w:val="00F977B1"/>
    <w:rsid w:val="00FA17CB"/>
    <w:rsid w:val="00FA77C1"/>
    <w:rsid w:val="00FC36BD"/>
    <w:rsid w:val="00FC3844"/>
    <w:rsid w:val="00FC3E12"/>
    <w:rsid w:val="00FD3731"/>
    <w:rsid w:val="00FD37BF"/>
    <w:rsid w:val="00FE0C37"/>
    <w:rsid w:val="00FE428B"/>
    <w:rsid w:val="00FF1F7D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4E41E7"/>
  <w15:docId w15:val="{AB77BBCD-6493-4D43-ABB6-E31BBF0B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0DE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uiPriority w:val="9"/>
    <w:qFormat/>
    <w:rsid w:val="007C327D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040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7C327D"/>
    <w:pPr>
      <w:keepNext/>
      <w:outlineLvl w:val="2"/>
    </w:pPr>
    <w:rPr>
      <w:rFonts w:ascii="Arial" w:hAnsi="Arial"/>
      <w:sz w:val="48"/>
    </w:rPr>
  </w:style>
  <w:style w:type="paragraph" w:styleId="Ttulo5">
    <w:name w:val="heading 5"/>
    <w:basedOn w:val="Normal"/>
    <w:next w:val="Normal"/>
    <w:qFormat/>
    <w:rsid w:val="007C32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semiHidden/>
    <w:rsid w:val="007C327D"/>
    <w:rPr>
      <w:sz w:val="16"/>
      <w:szCs w:val="16"/>
    </w:rPr>
  </w:style>
  <w:style w:type="paragraph" w:styleId="Textodecomentrio">
    <w:name w:val="annotation text"/>
    <w:basedOn w:val="Normal"/>
    <w:semiHidden/>
    <w:rsid w:val="007C327D"/>
  </w:style>
  <w:style w:type="paragraph" w:styleId="Cabealho">
    <w:name w:val="header"/>
    <w:basedOn w:val="Normal"/>
    <w:link w:val="CabealhoChar"/>
    <w:uiPriority w:val="99"/>
    <w:rsid w:val="007C32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C327D"/>
    <w:pPr>
      <w:tabs>
        <w:tab w:val="center" w:pos="4419"/>
        <w:tab w:val="right" w:pos="8838"/>
      </w:tabs>
    </w:pPr>
  </w:style>
  <w:style w:type="paragraph" w:customStyle="1" w:styleId="Textoembloco1">
    <w:name w:val="Texto em bloco1"/>
    <w:basedOn w:val="Normal"/>
    <w:rsid w:val="007C327D"/>
    <w:pPr>
      <w:ind w:left="-284" w:right="193"/>
      <w:jc w:val="both"/>
    </w:pPr>
    <w:rPr>
      <w:sz w:val="28"/>
    </w:rPr>
  </w:style>
  <w:style w:type="paragraph" w:styleId="Textodebalo">
    <w:name w:val="Balloon Text"/>
    <w:basedOn w:val="Normal"/>
    <w:semiHidden/>
    <w:rsid w:val="007C327D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7C327D"/>
    <w:pPr>
      <w:spacing w:before="120" w:after="120"/>
    </w:pPr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7C327D"/>
    <w:pPr>
      <w:overflowPunct/>
      <w:autoSpaceDE/>
      <w:autoSpaceDN/>
      <w:adjustRightInd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xtosemFormatao">
    <w:name w:val="Plain Text"/>
    <w:basedOn w:val="Normal"/>
    <w:link w:val="TextosemFormataoChar"/>
    <w:rsid w:val="007C327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Corpodetexto2">
    <w:name w:val="Body Text 2"/>
    <w:basedOn w:val="Normal"/>
    <w:rsid w:val="007C327D"/>
    <w:pPr>
      <w:spacing w:after="120" w:line="480" w:lineRule="auto"/>
    </w:pPr>
  </w:style>
  <w:style w:type="paragraph" w:styleId="NormalWeb">
    <w:name w:val="Normal (Web)"/>
    <w:basedOn w:val="Normal"/>
    <w:uiPriority w:val="99"/>
    <w:qFormat/>
    <w:rsid w:val="007C32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rte">
    <w:name w:val="Strong"/>
    <w:basedOn w:val="Fontepargpadro"/>
    <w:qFormat/>
    <w:rsid w:val="007C327D"/>
    <w:rPr>
      <w:b/>
      <w:bCs/>
    </w:rPr>
  </w:style>
  <w:style w:type="paragraph" w:customStyle="1" w:styleId="a">
    <w:basedOn w:val="Normal"/>
    <w:next w:val="TextosemFormatao"/>
    <w:rsid w:val="007C327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a0">
    <w:basedOn w:val="Normal"/>
    <w:next w:val="TextosemFormatao"/>
    <w:rsid w:val="007C327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a1">
    <w:basedOn w:val="Normal"/>
    <w:next w:val="TextosemFormatao"/>
    <w:rsid w:val="007C327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a2">
    <w:basedOn w:val="Normal"/>
    <w:next w:val="TextosemFormatao"/>
    <w:rsid w:val="007C327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a3">
    <w:basedOn w:val="Normal"/>
    <w:next w:val="TextosemFormatao"/>
    <w:rsid w:val="007C327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a4">
    <w:basedOn w:val="Normal"/>
    <w:next w:val="TextosemFormatao"/>
    <w:rsid w:val="007C327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a5">
    <w:basedOn w:val="Normal"/>
    <w:next w:val="TextosemFormatao"/>
    <w:rsid w:val="007C327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a6">
    <w:basedOn w:val="Normal"/>
    <w:next w:val="TextosemFormatao"/>
    <w:rsid w:val="007C327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a7">
    <w:basedOn w:val="Normal"/>
    <w:next w:val="TextosemFormatao"/>
    <w:rsid w:val="007C327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a8">
    <w:basedOn w:val="Normal"/>
    <w:next w:val="TextosemFormatao"/>
    <w:rsid w:val="007C327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a9">
    <w:basedOn w:val="Normal"/>
    <w:next w:val="TextosemFormatao"/>
    <w:rsid w:val="007C327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aa">
    <w:basedOn w:val="Normal"/>
    <w:next w:val="TextosemFormatao"/>
    <w:rsid w:val="007C327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ab">
    <w:basedOn w:val="Normal"/>
    <w:next w:val="TextosemFormatao"/>
    <w:rsid w:val="007C327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ac">
    <w:basedOn w:val="Normal"/>
    <w:next w:val="TextosemFormatao"/>
    <w:rsid w:val="007C327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ad">
    <w:basedOn w:val="Normal"/>
    <w:next w:val="TextosemFormatao"/>
    <w:rsid w:val="007C327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ae">
    <w:basedOn w:val="Normal"/>
    <w:next w:val="TextosemFormatao"/>
    <w:rsid w:val="007C327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af">
    <w:basedOn w:val="Normal"/>
    <w:next w:val="TextosemFormatao"/>
    <w:rsid w:val="007C327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af0">
    <w:basedOn w:val="Normal"/>
    <w:next w:val="TextosemFormatao"/>
    <w:rsid w:val="007C327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af1">
    <w:basedOn w:val="Normal"/>
    <w:next w:val="TextosemFormatao"/>
    <w:rsid w:val="007C327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af2">
    <w:basedOn w:val="Normal"/>
    <w:next w:val="TextosemFormatao"/>
    <w:rsid w:val="007C327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af3">
    <w:basedOn w:val="Normal"/>
    <w:next w:val="TextosemFormatao"/>
    <w:rsid w:val="007C327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Recuodecorpodetexto">
    <w:name w:val="Body Text Indent"/>
    <w:basedOn w:val="Normal"/>
    <w:link w:val="RecuodecorpodetextoChar"/>
    <w:rsid w:val="002C745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C7458"/>
  </w:style>
  <w:style w:type="character" w:customStyle="1" w:styleId="Ttulo1Char">
    <w:name w:val="Título 1 Char"/>
    <w:basedOn w:val="Fontepargpadro"/>
    <w:link w:val="Ttulo1"/>
    <w:uiPriority w:val="9"/>
    <w:rsid w:val="00242C7A"/>
    <w:rPr>
      <w:sz w:val="24"/>
      <w:szCs w:val="24"/>
    </w:rPr>
  </w:style>
  <w:style w:type="character" w:customStyle="1" w:styleId="TextosemFormataoChar">
    <w:name w:val="Texto sem Formatação Char"/>
    <w:link w:val="TextosemFormatao"/>
    <w:rsid w:val="00B95C6C"/>
    <w:rPr>
      <w:rFonts w:ascii="Courier New" w:hAnsi="Courier New"/>
    </w:rPr>
  </w:style>
  <w:style w:type="character" w:customStyle="1" w:styleId="RodapChar">
    <w:name w:val="Rodapé Char"/>
    <w:link w:val="Rodap"/>
    <w:uiPriority w:val="99"/>
    <w:rsid w:val="000B31BA"/>
  </w:style>
  <w:style w:type="character" w:customStyle="1" w:styleId="Ttulo2Char">
    <w:name w:val="Título 2 Char"/>
    <w:basedOn w:val="Fontepargpadro"/>
    <w:link w:val="Ttulo2"/>
    <w:uiPriority w:val="9"/>
    <w:rsid w:val="00E040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uiPriority w:val="1"/>
    <w:rsid w:val="000774F8"/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2115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STILO2">
    <w:name w:val="ESTILO2"/>
    <w:basedOn w:val="Normal"/>
    <w:rsid w:val="002115C5"/>
    <w:pPr>
      <w:widowControl w:val="0"/>
      <w:tabs>
        <w:tab w:val="left" w:pos="1951"/>
      </w:tabs>
      <w:overflowPunct/>
      <w:autoSpaceDE/>
      <w:autoSpaceDN/>
      <w:adjustRightInd/>
      <w:ind w:left="864" w:hanging="864"/>
      <w:jc w:val="both"/>
      <w:textAlignment w:val="auto"/>
    </w:pPr>
    <w:rPr>
      <w:rFonts w:ascii="MS Sans Serif" w:hAnsi="MS Sans Serif"/>
      <w:sz w:val="24"/>
      <w:lang w:val="pt-PT"/>
    </w:rPr>
  </w:style>
  <w:style w:type="paragraph" w:customStyle="1" w:styleId="Nivel1">
    <w:name w:val="Nivel1"/>
    <w:basedOn w:val="Ttulo1"/>
    <w:next w:val="Normal"/>
    <w:link w:val="Nivel1Char"/>
    <w:qFormat/>
    <w:rsid w:val="008439CF"/>
    <w:pPr>
      <w:keepLines/>
      <w:numPr>
        <w:numId w:val="34"/>
      </w:numPr>
      <w:overflowPunct/>
      <w:autoSpaceDE/>
      <w:autoSpaceDN/>
      <w:adjustRightInd/>
      <w:spacing w:before="480" w:after="120" w:line="276" w:lineRule="auto"/>
      <w:jc w:val="both"/>
      <w:textAlignment w:val="auto"/>
    </w:pPr>
    <w:rPr>
      <w:rFonts w:ascii="Arial" w:hAnsi="Arial" w:cs="Arial"/>
      <w:b/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52E4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52E49"/>
    <w:pPr>
      <w:widowControl w:val="0"/>
      <w:overflowPunct/>
      <w:adjustRightInd/>
      <w:ind w:left="221" w:right="220"/>
      <w:jc w:val="both"/>
      <w:textAlignment w:val="auto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52E49"/>
    <w:pPr>
      <w:widowControl w:val="0"/>
      <w:overflowPunct/>
      <w:adjustRightInd/>
      <w:textAlignment w:val="auto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52E49"/>
  </w:style>
  <w:style w:type="character" w:customStyle="1" w:styleId="TtuloChar">
    <w:name w:val="Título Char"/>
    <w:link w:val="Ttulo"/>
    <w:rsid w:val="00252E49"/>
    <w:rPr>
      <w:rFonts w:ascii="Arial" w:hAnsi="Arial"/>
      <w:b/>
      <w:sz w:val="28"/>
      <w:u w:val="single"/>
    </w:rPr>
  </w:style>
  <w:style w:type="paragraph" w:customStyle="1" w:styleId="Ttulo10">
    <w:name w:val="Título1"/>
    <w:basedOn w:val="Normal"/>
    <w:next w:val="Ttulo"/>
    <w:qFormat/>
    <w:rsid w:val="00252E49"/>
    <w:pPr>
      <w:overflowPunct/>
      <w:autoSpaceDE/>
      <w:autoSpaceDN/>
      <w:adjustRightInd/>
      <w:jc w:val="center"/>
      <w:textAlignment w:val="auto"/>
    </w:pPr>
    <w:rPr>
      <w:rFonts w:ascii="Arial" w:eastAsia="Calibri" w:hAnsi="Arial"/>
      <w:b/>
      <w:sz w:val="28"/>
      <w:szCs w:val="22"/>
      <w:u w:val="single"/>
      <w:lang w:val="en-US" w:eastAsia="en-US"/>
    </w:rPr>
  </w:style>
  <w:style w:type="character" w:customStyle="1" w:styleId="TtuloChar1">
    <w:name w:val="Título Char1"/>
    <w:basedOn w:val="Fontepargpadro"/>
    <w:uiPriority w:val="10"/>
    <w:rsid w:val="00252E49"/>
    <w:rPr>
      <w:rFonts w:ascii="Cambria" w:eastAsia="Times New Roman" w:hAnsi="Cambria" w:cs="Times New Roman"/>
      <w:spacing w:val="-10"/>
      <w:kern w:val="28"/>
      <w:sz w:val="56"/>
      <w:szCs w:val="56"/>
      <w:lang w:val="pt-PT"/>
    </w:rPr>
  </w:style>
  <w:style w:type="paragraph" w:customStyle="1" w:styleId="ESTILO1">
    <w:name w:val="ESTILO1"/>
    <w:basedOn w:val="Normal"/>
    <w:rsid w:val="00252E49"/>
    <w:pPr>
      <w:widowControl w:val="0"/>
      <w:tabs>
        <w:tab w:val="left" w:pos="851"/>
        <w:tab w:val="left" w:pos="1951"/>
        <w:tab w:val="left" w:pos="3828"/>
      </w:tabs>
      <w:overflowPunct/>
      <w:autoSpaceDE/>
      <w:autoSpaceDN/>
      <w:adjustRightInd/>
      <w:ind w:left="4111" w:hanging="4111"/>
      <w:jc w:val="both"/>
      <w:textAlignment w:val="auto"/>
    </w:pPr>
    <w:rPr>
      <w:rFonts w:ascii="MS Sans Serif" w:hAnsi="MS Sans Serif"/>
      <w:b/>
      <w:sz w:val="24"/>
      <w:lang w:val="pt-PT"/>
    </w:rPr>
  </w:style>
  <w:style w:type="character" w:styleId="Hyperlink">
    <w:name w:val="Hyperlink"/>
    <w:uiPriority w:val="99"/>
    <w:rsid w:val="00252E49"/>
    <w:rPr>
      <w:color w:val="0000FF"/>
      <w:u w:val="single"/>
    </w:rPr>
  </w:style>
  <w:style w:type="paragraph" w:styleId="Textoembloco">
    <w:name w:val="Block Text"/>
    <w:basedOn w:val="Normal"/>
    <w:rsid w:val="00252E49"/>
    <w:pPr>
      <w:tabs>
        <w:tab w:val="left" w:pos="567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autoSpaceDN/>
      <w:adjustRightInd/>
      <w:ind w:left="113" w:right="-289"/>
      <w:jc w:val="both"/>
      <w:textAlignment w:val="auto"/>
    </w:pPr>
    <w:rPr>
      <w:rFonts w:ascii="Courier New" w:hAnsi="Courier New"/>
      <w:sz w:val="24"/>
    </w:rPr>
  </w:style>
  <w:style w:type="paragraph" w:customStyle="1" w:styleId="PADRAO">
    <w:name w:val="PADRAO"/>
    <w:basedOn w:val="Normal"/>
    <w:rsid w:val="00252E49"/>
    <w:pPr>
      <w:suppressAutoHyphens/>
      <w:overflowPunct/>
      <w:autoSpaceDE/>
      <w:autoSpaceDN/>
      <w:adjustRightInd/>
      <w:jc w:val="both"/>
      <w:textAlignment w:val="auto"/>
    </w:pPr>
    <w:rPr>
      <w:rFonts w:ascii="Tms Rmn" w:hAnsi="Tms Rmn"/>
      <w:sz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252E49"/>
    <w:pPr>
      <w:contextualSpacing/>
    </w:pPr>
    <w:rPr>
      <w:rFonts w:ascii="Arial" w:hAnsi="Arial"/>
      <w:b/>
      <w:sz w:val="28"/>
      <w:u w:val="single"/>
    </w:rPr>
  </w:style>
  <w:style w:type="character" w:customStyle="1" w:styleId="TtuloChar2">
    <w:name w:val="Título Char2"/>
    <w:basedOn w:val="Fontepargpadro"/>
    <w:rsid w:val="00252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emEspaamento">
    <w:name w:val="No Spacing"/>
    <w:uiPriority w:val="1"/>
    <w:qFormat/>
    <w:rsid w:val="00174B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vel1Char">
    <w:name w:val="Nivel1 Char"/>
    <w:link w:val="Nivel1"/>
    <w:rsid w:val="008439CF"/>
    <w:rPr>
      <w:rFonts w:ascii="Arial" w:hAnsi="Arial" w:cs="Arial"/>
      <w:b/>
      <w:color w:val="000000"/>
    </w:rPr>
  </w:style>
  <w:style w:type="table" w:styleId="Tabelacomgrade">
    <w:name w:val="Table Grid"/>
    <w:basedOn w:val="Tabelanormal"/>
    <w:uiPriority w:val="59"/>
    <w:rsid w:val="008439C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encabezado">
    <w:name w:val="cabealhoencabezado"/>
    <w:basedOn w:val="Normal"/>
    <w:rsid w:val="008439CF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5A2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1989-4C85-4BA1-9078-ACCF69B2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657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Renan</cp:lastModifiedBy>
  <cp:revision>22</cp:revision>
  <cp:lastPrinted>2024-07-11T18:42:00Z</cp:lastPrinted>
  <dcterms:created xsi:type="dcterms:W3CDTF">2024-03-07T16:58:00Z</dcterms:created>
  <dcterms:modified xsi:type="dcterms:W3CDTF">2024-08-20T12:52:00Z</dcterms:modified>
</cp:coreProperties>
</file>